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BC" w:rsidRPr="000857CF" w:rsidRDefault="00B90E4A" w:rsidP="00D63077">
      <w:pPr>
        <w:spacing w:line="440" w:lineRule="exact"/>
        <w:ind w:left="4678" w:hanging="4394"/>
        <w:contextualSpacing/>
        <w:jc w:val="center"/>
        <w:rPr>
          <w:rFonts w:ascii="Lithos Pro Regular" w:eastAsia="Adobe Gothic Std B" w:hAnsi="Lithos Pro Regular"/>
          <w:b/>
          <w:sz w:val="40"/>
          <w:szCs w:val="36"/>
        </w:rPr>
      </w:pPr>
      <w:r w:rsidRPr="000857CF">
        <w:rPr>
          <w:rFonts w:ascii="Lithos Pro Regular" w:eastAsia="Adobe Gothic Std B" w:hAnsi="Lithos Pro Regular"/>
          <w:b/>
          <w:noProof/>
          <w:sz w:val="28"/>
          <w:szCs w:val="24"/>
          <w:lang w:eastAsia="pt-PT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8255</wp:posOffset>
            </wp:positionV>
            <wp:extent cx="2846070" cy="975360"/>
            <wp:effectExtent l="0" t="0" r="0" b="0"/>
            <wp:wrapSquare wrapText="bothSides"/>
            <wp:docPr id="2" name="Imagem 2" descr="j0101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1856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9753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D338F" w:rsidRPr="000857CF">
        <w:rPr>
          <w:rFonts w:ascii="Lithos Pro Regular" w:eastAsia="Adobe Gothic Std B" w:hAnsi="Lithos Pro Regular"/>
          <w:b/>
          <w:sz w:val="40"/>
          <w:szCs w:val="36"/>
        </w:rPr>
        <w:t>Cheque-dentista</w:t>
      </w:r>
    </w:p>
    <w:p w:rsidR="000857CF" w:rsidRPr="000857CF" w:rsidRDefault="008D338F" w:rsidP="00D63077">
      <w:pPr>
        <w:spacing w:line="440" w:lineRule="exact"/>
        <w:ind w:left="4678" w:hanging="4394"/>
        <w:contextualSpacing/>
        <w:jc w:val="center"/>
        <w:rPr>
          <w:rFonts w:ascii="Lithos Pro Regular" w:eastAsia="Adobe Gothic Std B" w:hAnsi="Lithos Pro Regular"/>
          <w:b/>
          <w:sz w:val="40"/>
          <w:szCs w:val="36"/>
        </w:rPr>
      </w:pPr>
      <w:r w:rsidRPr="000857CF">
        <w:rPr>
          <w:rFonts w:ascii="Lithos Pro Regular" w:eastAsia="Adobe Gothic Std B" w:hAnsi="Lithos Pro Regular"/>
          <w:b/>
          <w:sz w:val="40"/>
          <w:szCs w:val="36"/>
        </w:rPr>
        <w:t xml:space="preserve">para </w:t>
      </w:r>
    </w:p>
    <w:p w:rsidR="00B90E4A" w:rsidRPr="005C1ECB" w:rsidRDefault="008D338F" w:rsidP="00D63077">
      <w:pPr>
        <w:spacing w:line="440" w:lineRule="exact"/>
        <w:ind w:left="4678" w:hanging="4394"/>
        <w:contextualSpacing/>
        <w:jc w:val="center"/>
        <w:rPr>
          <w:b/>
          <w:sz w:val="20"/>
          <w:szCs w:val="36"/>
        </w:rPr>
      </w:pPr>
      <w:r w:rsidRPr="000857CF">
        <w:rPr>
          <w:rFonts w:ascii="Lithos Pro Regular" w:eastAsia="Adobe Gothic Std B" w:hAnsi="Lithos Pro Regular"/>
          <w:b/>
          <w:sz w:val="40"/>
          <w:szCs w:val="36"/>
        </w:rPr>
        <w:t>crian</w:t>
      </w:r>
      <w:r w:rsidRPr="000857CF">
        <w:rPr>
          <w:rFonts w:ascii="Lithos Pro Regular" w:eastAsia="MS Gothic" w:hAnsi="Lithos Pro Regular" w:cs="MS Gothic"/>
          <w:b/>
          <w:sz w:val="40"/>
          <w:szCs w:val="36"/>
        </w:rPr>
        <w:t>ç</w:t>
      </w:r>
      <w:r w:rsidRPr="000857CF">
        <w:rPr>
          <w:rFonts w:ascii="Lithos Pro Regular" w:eastAsia="Adobe Gothic Std B" w:hAnsi="Lithos Pro Regular"/>
          <w:b/>
          <w:sz w:val="40"/>
          <w:szCs w:val="36"/>
        </w:rPr>
        <w:t>as e jovens</w:t>
      </w:r>
    </w:p>
    <w:p w:rsidR="000D0ABF" w:rsidRPr="00FA03BC" w:rsidRDefault="008D338F" w:rsidP="00FA03BC">
      <w:pPr>
        <w:spacing w:line="240" w:lineRule="auto"/>
        <w:ind w:left="-426"/>
        <w:contextualSpacing/>
        <w:jc w:val="center"/>
        <w:rPr>
          <w:b/>
          <w:color w:val="0070C0"/>
          <w:sz w:val="40"/>
          <w:szCs w:val="28"/>
        </w:rPr>
      </w:pPr>
      <w:r w:rsidRPr="00FA03BC">
        <w:rPr>
          <w:b/>
          <w:color w:val="0070C0"/>
          <w:sz w:val="40"/>
          <w:szCs w:val="28"/>
        </w:rPr>
        <w:t>Ajude o seu filho</w:t>
      </w:r>
      <w:r w:rsidR="00515A72" w:rsidRPr="00FA03BC">
        <w:rPr>
          <w:b/>
          <w:color w:val="0070C0"/>
          <w:sz w:val="40"/>
          <w:szCs w:val="28"/>
        </w:rPr>
        <w:t>,</w:t>
      </w:r>
      <w:r w:rsidRPr="00FA03BC">
        <w:rPr>
          <w:b/>
          <w:color w:val="0070C0"/>
          <w:sz w:val="40"/>
          <w:szCs w:val="28"/>
        </w:rPr>
        <w:t xml:space="preserve"> não o deixe perder esta oportunidad</w:t>
      </w:r>
      <w:r w:rsidR="000D0ABF" w:rsidRPr="00FA03BC">
        <w:rPr>
          <w:b/>
          <w:color w:val="0070C0"/>
          <w:sz w:val="40"/>
          <w:szCs w:val="28"/>
        </w:rPr>
        <w:t>e</w:t>
      </w:r>
      <w:r w:rsidR="00815644" w:rsidRPr="000857CF">
        <w:rPr>
          <w:b/>
          <w:color w:val="0070C0"/>
          <w:sz w:val="40"/>
          <w:szCs w:val="28"/>
        </w:rPr>
        <w:t>!</w:t>
      </w:r>
    </w:p>
    <w:p w:rsidR="00B42605" w:rsidRPr="005C1ECB" w:rsidRDefault="00B42605" w:rsidP="00B90E4A">
      <w:pPr>
        <w:spacing w:line="240" w:lineRule="auto"/>
        <w:ind w:left="-426"/>
        <w:contextualSpacing/>
        <w:jc w:val="right"/>
        <w:rPr>
          <w:b/>
          <w:sz w:val="24"/>
          <w:szCs w:val="28"/>
        </w:rPr>
      </w:pPr>
    </w:p>
    <w:p w:rsidR="008D338F" w:rsidRPr="000D136F" w:rsidRDefault="008D338F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A quem se destina</w:t>
      </w:r>
      <w:r w:rsidR="000D0ABF" w:rsidRPr="000D136F">
        <w:rPr>
          <w:b/>
          <w:color w:val="0070C0"/>
          <w:sz w:val="24"/>
          <w:szCs w:val="24"/>
        </w:rPr>
        <w:t xml:space="preserve"> o cheque-dentista</w:t>
      </w:r>
      <w:r w:rsidRPr="000D136F">
        <w:rPr>
          <w:b/>
          <w:color w:val="0070C0"/>
          <w:sz w:val="24"/>
          <w:szCs w:val="24"/>
        </w:rPr>
        <w:t>?</w:t>
      </w:r>
    </w:p>
    <w:p w:rsidR="008D338F" w:rsidRPr="00BB39BD" w:rsidRDefault="008D338F" w:rsidP="00E23ACA">
      <w:pPr>
        <w:spacing w:line="240" w:lineRule="auto"/>
        <w:ind w:left="-426"/>
        <w:contextualSpacing/>
        <w:jc w:val="both"/>
      </w:pPr>
      <w:r w:rsidRPr="00BB39BD">
        <w:t>A todas as crianças e jovens com 7, 10 e 13 anos e que frequentam as escolas públicas e IPSS.</w:t>
      </w:r>
    </w:p>
    <w:p w:rsidR="00515A72" w:rsidRPr="000D136F" w:rsidRDefault="00515A72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Como obtenho o cheque-dentista?</w:t>
      </w:r>
    </w:p>
    <w:p w:rsidR="00515A72" w:rsidRDefault="00515A72" w:rsidP="00E23ACA">
      <w:pPr>
        <w:spacing w:line="240" w:lineRule="auto"/>
        <w:ind w:left="-426"/>
        <w:contextualSpacing/>
        <w:jc w:val="both"/>
      </w:pPr>
      <w:r w:rsidRPr="00515A72">
        <w:t>A escola</w:t>
      </w:r>
      <w:r>
        <w:t>,</w:t>
      </w:r>
      <w:r w:rsidRPr="00515A72">
        <w:t xml:space="preserve"> a partir </w:t>
      </w:r>
      <w:r>
        <w:t xml:space="preserve">de janeiro, começa a </w:t>
      </w:r>
      <w:r w:rsidRPr="00515A72">
        <w:t>entrega</w:t>
      </w:r>
      <w:r>
        <w:t>r o cheque-dentista às crianças que fizeram 7, 10 e 13 anos até ao final de dezembro</w:t>
      </w:r>
      <w:r w:rsidR="009B755B">
        <w:t>,</w:t>
      </w:r>
      <w:r>
        <w:t xml:space="preserve"> do ano letivo em curso</w:t>
      </w:r>
      <w:r w:rsidR="005C564A">
        <w:t xml:space="preserve"> (</w:t>
      </w:r>
      <w:r w:rsidR="005C564A" w:rsidRPr="000D136F">
        <w:rPr>
          <w:b/>
        </w:rPr>
        <w:t xml:space="preserve">nascidos em </w:t>
      </w:r>
      <w:r w:rsidR="000D136F" w:rsidRPr="000D136F">
        <w:rPr>
          <w:b/>
        </w:rPr>
        <w:t>2001</w:t>
      </w:r>
      <w:r w:rsidR="005C564A" w:rsidRPr="000D136F">
        <w:rPr>
          <w:b/>
        </w:rPr>
        <w:t xml:space="preserve">, </w:t>
      </w:r>
      <w:r w:rsidR="000D136F" w:rsidRPr="000D136F">
        <w:rPr>
          <w:b/>
        </w:rPr>
        <w:t>2004</w:t>
      </w:r>
      <w:r w:rsidR="005C564A" w:rsidRPr="000D136F">
        <w:rPr>
          <w:b/>
        </w:rPr>
        <w:t xml:space="preserve"> e </w:t>
      </w:r>
      <w:r w:rsidR="000D136F" w:rsidRPr="000D136F">
        <w:rPr>
          <w:b/>
        </w:rPr>
        <w:t>2007</w:t>
      </w:r>
      <w:r w:rsidR="005C564A">
        <w:t>)</w:t>
      </w:r>
      <w:r>
        <w:t>.</w:t>
      </w:r>
    </w:p>
    <w:p w:rsidR="00F10FBE" w:rsidRDefault="00F10FBE" w:rsidP="00E23ACA">
      <w:pPr>
        <w:spacing w:line="240" w:lineRule="auto"/>
        <w:ind w:left="-426"/>
        <w:contextualSpacing/>
        <w:jc w:val="both"/>
      </w:pPr>
      <w:r>
        <w:t>Se até final de março não tiver recebido o cheque-dentista, por favor conta</w:t>
      </w:r>
      <w:r w:rsidR="005E33F7">
        <w:t>c</w:t>
      </w:r>
      <w:r>
        <w:t xml:space="preserve">te o </w:t>
      </w:r>
      <w:r w:rsidR="009B755B">
        <w:t xml:space="preserve">Agrupamento de Centros de Saúde </w:t>
      </w:r>
      <w:r w:rsidR="009B755B" w:rsidRPr="009B755B">
        <w:rPr>
          <w:b/>
        </w:rPr>
        <w:t xml:space="preserve">da </w:t>
      </w:r>
      <w:r w:rsidR="00574C66">
        <w:rPr>
          <w:b/>
        </w:rPr>
        <w:t>á</w:t>
      </w:r>
      <w:r w:rsidR="00574C66" w:rsidRPr="009B755B">
        <w:rPr>
          <w:b/>
        </w:rPr>
        <w:t>rea</w:t>
      </w:r>
      <w:r w:rsidR="009B755B" w:rsidRPr="009B755B">
        <w:rPr>
          <w:b/>
        </w:rPr>
        <w:t xml:space="preserve"> da escola</w:t>
      </w:r>
      <w:r w:rsidR="009B755B">
        <w:t xml:space="preserve"> que o seu filho(a) frequenta.</w:t>
      </w:r>
    </w:p>
    <w:p w:rsidR="00515A72" w:rsidRPr="000D136F" w:rsidRDefault="00515A72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Onde posso utilizar o cheque-dentista?</w:t>
      </w:r>
    </w:p>
    <w:p w:rsidR="00F10FBE" w:rsidRDefault="00515A72" w:rsidP="00E23ACA">
      <w:pPr>
        <w:spacing w:line="240" w:lineRule="auto"/>
        <w:ind w:left="-426"/>
        <w:contextualSpacing/>
        <w:jc w:val="both"/>
      </w:pPr>
      <w:r w:rsidRPr="00515A72">
        <w:t>O</w:t>
      </w:r>
      <w:r>
        <w:t xml:space="preserve"> cheque pode ser utilizado em qualquer clínica </w:t>
      </w:r>
      <w:r w:rsidR="00F10FBE">
        <w:t>com</w:t>
      </w:r>
      <w:r>
        <w:t xml:space="preserve"> médico dentista/estomatologista</w:t>
      </w:r>
      <w:r w:rsidR="00F10FBE">
        <w:t xml:space="preserve"> aderente ao programa.</w:t>
      </w:r>
    </w:p>
    <w:p w:rsidR="00515A72" w:rsidRDefault="00F10FBE" w:rsidP="00E23ACA">
      <w:pPr>
        <w:spacing w:line="240" w:lineRule="auto"/>
        <w:ind w:left="-426"/>
        <w:contextualSpacing/>
        <w:jc w:val="both"/>
      </w:pPr>
      <w:r>
        <w:t xml:space="preserve">Pode consultar a </w:t>
      </w:r>
      <w:r w:rsidRPr="00F10FBE">
        <w:rPr>
          <w:b/>
        </w:rPr>
        <w:t>lista de</w:t>
      </w:r>
      <w:r>
        <w:t xml:space="preserve"> </w:t>
      </w:r>
      <w:r w:rsidRPr="00F10FBE">
        <w:rPr>
          <w:b/>
        </w:rPr>
        <w:t>médicos aderentes</w:t>
      </w:r>
      <w:r>
        <w:t xml:space="preserve"> em </w:t>
      </w:r>
      <w:hyperlink r:id="rId8" w:history="1">
        <w:r w:rsidRPr="00426D2B">
          <w:rPr>
            <w:rStyle w:val="Hiperligao"/>
          </w:rPr>
          <w:t>https://www.saudeoral.min-saude.pt</w:t>
        </w:r>
      </w:hyperlink>
      <w:r>
        <w:t xml:space="preserve"> </w:t>
      </w:r>
      <w:r w:rsidR="003A4D67" w:rsidRPr="003A4D67">
        <w:rPr>
          <w:b/>
        </w:rPr>
        <w:t>– Médicos Aderentes</w:t>
      </w:r>
      <w:r w:rsidR="003A4D67">
        <w:t xml:space="preserve"> </w:t>
      </w:r>
      <w:r w:rsidR="009E5EA3">
        <w:t xml:space="preserve">ou na sua </w:t>
      </w:r>
      <w:r w:rsidR="009E5EA3" w:rsidRPr="005E33F7">
        <w:rPr>
          <w:b/>
        </w:rPr>
        <w:t>Unidade de Saúde</w:t>
      </w:r>
      <w:r w:rsidR="009E5EA3">
        <w:t>.</w:t>
      </w:r>
    </w:p>
    <w:p w:rsidR="00F10FBE" w:rsidRPr="000D136F" w:rsidRDefault="009B755B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Quanto tenho de pagar?</w:t>
      </w:r>
    </w:p>
    <w:p w:rsidR="009B755B" w:rsidRDefault="009B755B" w:rsidP="00E23ACA">
      <w:pPr>
        <w:spacing w:line="240" w:lineRule="auto"/>
        <w:ind w:left="-426"/>
        <w:contextualSpacing/>
        <w:jc w:val="both"/>
      </w:pPr>
      <w:r w:rsidRPr="009B755B">
        <w:t xml:space="preserve">No âmbito deste programa não </w:t>
      </w:r>
      <w:r>
        <w:t>pode</w:t>
      </w:r>
      <w:r w:rsidRPr="009B755B">
        <w:t xml:space="preserve"> ser cobrado qualquer valor</w:t>
      </w:r>
      <w:r w:rsidR="00BB39BD">
        <w:t xml:space="preserve">, </w:t>
      </w:r>
      <w:r w:rsidR="00BB39BD" w:rsidRPr="00BB39BD">
        <w:rPr>
          <w:b/>
        </w:rPr>
        <w:t>os tratamentos são sempre gratuitos</w:t>
      </w:r>
      <w:r>
        <w:t xml:space="preserve">. </w:t>
      </w:r>
    </w:p>
    <w:p w:rsidR="009B755B" w:rsidRPr="000D136F" w:rsidRDefault="009B755B" w:rsidP="00E23ACA">
      <w:pPr>
        <w:spacing w:line="240" w:lineRule="auto"/>
        <w:ind w:left="-425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Qual a validade do cheque-dentista?</w:t>
      </w:r>
    </w:p>
    <w:p w:rsidR="00B95535" w:rsidRDefault="009B755B" w:rsidP="00E23ACA">
      <w:pPr>
        <w:spacing w:line="240" w:lineRule="auto"/>
        <w:ind w:left="-426"/>
        <w:contextualSpacing/>
        <w:jc w:val="both"/>
      </w:pPr>
      <w:r>
        <w:t>O 1º cheque-dentista e os restantes têm que ser utilizados até 31 de outubro</w:t>
      </w:r>
      <w:r w:rsidR="008974EF">
        <w:t>,</w:t>
      </w:r>
      <w:r>
        <w:t xml:space="preserve"> do ano em que termina o ano letivo</w:t>
      </w:r>
      <w:r w:rsidR="00BB39BD">
        <w:t xml:space="preserve"> (31</w:t>
      </w:r>
      <w:r w:rsidR="000D0ABF">
        <w:t>/</w:t>
      </w:r>
      <w:r w:rsidR="00BB39BD">
        <w:t>10</w:t>
      </w:r>
      <w:r w:rsidR="000D0ABF">
        <w:t>/</w:t>
      </w:r>
      <w:r w:rsidR="00BB39BD">
        <w:t>20</w:t>
      </w:r>
      <w:r w:rsidR="000D136F">
        <w:t>15</w:t>
      </w:r>
      <w:r w:rsidR="000D0ABF">
        <w:t>)</w:t>
      </w:r>
      <w:r w:rsidR="008974EF" w:rsidRPr="00F24DC7">
        <w:t xml:space="preserve">. Logo que receba o cheque-dentista marque a 1ª consulta. </w:t>
      </w:r>
    </w:p>
    <w:p w:rsidR="009B755B" w:rsidRDefault="008974EF" w:rsidP="00E23ACA">
      <w:pPr>
        <w:spacing w:line="240" w:lineRule="auto"/>
        <w:ind w:left="-426"/>
        <w:contextualSpacing/>
        <w:jc w:val="both"/>
      </w:pPr>
      <w:r w:rsidRPr="000D0ABF">
        <w:rPr>
          <w:b/>
        </w:rPr>
        <w:t>Ajude o seu filho</w:t>
      </w:r>
      <w:r w:rsidR="00B42605">
        <w:rPr>
          <w:b/>
        </w:rPr>
        <w:t>(a)</w:t>
      </w:r>
      <w:r w:rsidRPr="000D0ABF">
        <w:rPr>
          <w:b/>
        </w:rPr>
        <w:t xml:space="preserve"> a não perder esta oportunidade</w:t>
      </w:r>
      <w:r w:rsidRPr="00F24DC7">
        <w:t>.</w:t>
      </w:r>
    </w:p>
    <w:p w:rsidR="008974EF" w:rsidRPr="000D136F" w:rsidRDefault="008974EF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A quantos cheques-dentista tenho direito?</w:t>
      </w:r>
    </w:p>
    <w:p w:rsidR="00B90E4A" w:rsidRDefault="008974EF" w:rsidP="00E23ACA">
      <w:pPr>
        <w:spacing w:line="240" w:lineRule="auto"/>
        <w:ind w:left="-426"/>
        <w:contextualSpacing/>
        <w:jc w:val="both"/>
      </w:pPr>
      <w:r>
        <w:t xml:space="preserve">Aos 7 e 10 anos poderá ter </w:t>
      </w:r>
      <w:r w:rsidR="00DF3962">
        <w:t>acesso</w:t>
      </w:r>
      <w:r>
        <w:t xml:space="preserve"> até 2 cheques-dentista e aos 13 anos poderá </w:t>
      </w:r>
      <w:r w:rsidR="00DF3962">
        <w:t>usufruir</w:t>
      </w:r>
      <w:r>
        <w:t xml:space="preserve"> a</w:t>
      </w:r>
      <w:r w:rsidR="00762868">
        <w:t>té</w:t>
      </w:r>
      <w:r>
        <w:t xml:space="preserve"> 3 cheques-dentista, dependendo do </w:t>
      </w:r>
      <w:r w:rsidR="00DF3962">
        <w:t>diagnósti</w:t>
      </w:r>
      <w:r w:rsidR="000D0ABF">
        <w:t>co que o médico aderente fizer.</w:t>
      </w:r>
      <w:r w:rsidR="000D136F">
        <w:t xml:space="preserve"> </w:t>
      </w:r>
    </w:p>
    <w:p w:rsidR="008974EF" w:rsidRDefault="00DF3962" w:rsidP="00E23ACA">
      <w:pPr>
        <w:spacing w:line="240" w:lineRule="auto"/>
        <w:ind w:left="-426"/>
        <w:contextualSpacing/>
        <w:jc w:val="both"/>
      </w:pPr>
      <w:r>
        <w:t>O primeiro cheque-dentista é entregue na escola e os restantes são emitidos pelo médico aderente.</w:t>
      </w:r>
    </w:p>
    <w:p w:rsidR="00DF3962" w:rsidRPr="000D136F" w:rsidRDefault="00DF3962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Que tratamentos podem ser realizados?</w:t>
      </w:r>
    </w:p>
    <w:p w:rsidR="00B90E4A" w:rsidRDefault="00DF3962" w:rsidP="00E23ACA">
      <w:pPr>
        <w:spacing w:line="240" w:lineRule="auto"/>
        <w:ind w:left="-426"/>
        <w:contextualSpacing/>
        <w:jc w:val="both"/>
      </w:pPr>
      <w:r>
        <w:t>Os tratamentos a efetuar depende</w:t>
      </w:r>
      <w:r w:rsidR="00480D99">
        <w:t>m</w:t>
      </w:r>
      <w:r>
        <w:t xml:space="preserve"> da idade da criança e do diagnóstico efetuado pelo médico aderente. </w:t>
      </w:r>
    </w:p>
    <w:p w:rsidR="008974EF" w:rsidRDefault="00DF3962" w:rsidP="00E23ACA">
      <w:pPr>
        <w:spacing w:line="240" w:lineRule="auto"/>
        <w:ind w:left="-426"/>
        <w:contextualSpacing/>
        <w:jc w:val="both"/>
      </w:pPr>
      <w:r>
        <w:t>São essencialmente dois</w:t>
      </w:r>
      <w:r w:rsidR="005C564A">
        <w:t>,</w:t>
      </w:r>
      <w:r>
        <w:t xml:space="preserve"> os tipos de tratamento:</w:t>
      </w:r>
    </w:p>
    <w:p w:rsidR="005C564A" w:rsidRDefault="00897417" w:rsidP="00E23ACA">
      <w:pPr>
        <w:spacing w:line="240" w:lineRule="auto"/>
        <w:contextualSpacing/>
        <w:jc w:val="both"/>
      </w:pPr>
      <w:r>
        <w:t xml:space="preserve">- </w:t>
      </w:r>
      <w:r w:rsidR="00DF3962">
        <w:t>Aplicação de selantes</w:t>
      </w:r>
      <w:r w:rsidR="002D7852">
        <w:t xml:space="preserve"> de fissura</w:t>
      </w:r>
      <w:r w:rsidR="005C564A">
        <w:t xml:space="preserve"> em </w:t>
      </w:r>
      <w:r w:rsidR="005C564A" w:rsidRPr="00897417">
        <w:t>dentes permanentes</w:t>
      </w:r>
      <w:r w:rsidR="005C564A">
        <w:t xml:space="preserve"> que erupcionaram (</w:t>
      </w:r>
      <w:r w:rsidR="000D136F">
        <w:t>nasceram) recentemente.</w:t>
      </w:r>
    </w:p>
    <w:p w:rsidR="00DF3962" w:rsidRDefault="00897417" w:rsidP="00E23ACA">
      <w:pPr>
        <w:spacing w:line="240" w:lineRule="auto"/>
        <w:contextualSpacing/>
        <w:jc w:val="both"/>
      </w:pPr>
      <w:r>
        <w:t xml:space="preserve">- </w:t>
      </w:r>
      <w:r w:rsidR="005C564A">
        <w:t xml:space="preserve">Tratamento de todas as cáries em </w:t>
      </w:r>
      <w:r w:rsidR="005C564A" w:rsidRPr="00897417">
        <w:t>dentes permanentes.</w:t>
      </w:r>
      <w:r w:rsidR="005C564A">
        <w:t xml:space="preserve"> </w:t>
      </w:r>
    </w:p>
    <w:p w:rsidR="00480D99" w:rsidRPr="000D136F" w:rsidRDefault="00480D99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O que é um selante</w:t>
      </w:r>
      <w:r w:rsidR="002D7852" w:rsidRPr="000D136F">
        <w:rPr>
          <w:b/>
          <w:color w:val="0070C0"/>
          <w:sz w:val="24"/>
          <w:szCs w:val="24"/>
        </w:rPr>
        <w:t xml:space="preserve"> de fissuras</w:t>
      </w:r>
      <w:r w:rsidRPr="000D136F">
        <w:rPr>
          <w:b/>
          <w:color w:val="0070C0"/>
          <w:sz w:val="24"/>
          <w:szCs w:val="24"/>
        </w:rPr>
        <w:t>?</w:t>
      </w:r>
    </w:p>
    <w:p w:rsidR="00E424EE" w:rsidRDefault="00480D99" w:rsidP="00E23ACA">
      <w:pPr>
        <w:spacing w:line="240" w:lineRule="auto"/>
        <w:ind w:left="-426"/>
        <w:contextualSpacing/>
        <w:jc w:val="both"/>
      </w:pPr>
      <w:r>
        <w:t xml:space="preserve">É uma espécie de resina que se aplica nas </w:t>
      </w:r>
      <w:r w:rsidRPr="002D7852">
        <w:rPr>
          <w:b/>
        </w:rPr>
        <w:t>fissuras dos</w:t>
      </w:r>
      <w:r>
        <w:t xml:space="preserve"> </w:t>
      </w:r>
      <w:r w:rsidRPr="002D7852">
        <w:rPr>
          <w:b/>
        </w:rPr>
        <w:t>dentes saudáveis</w:t>
      </w:r>
      <w:r w:rsidR="002D7852">
        <w:t xml:space="preserve">, o que permite uma melhor higiene dos dentes e impede a entrada de bactérias nessas fissuras. </w:t>
      </w:r>
      <w:r w:rsidR="00E424EE">
        <w:t>Está provado que a aplicação de selantes</w:t>
      </w:r>
      <w:r w:rsidR="00F24DC7">
        <w:t xml:space="preserve"> de fissura</w:t>
      </w:r>
      <w:r w:rsidR="00E424EE">
        <w:t xml:space="preserve"> </w:t>
      </w:r>
      <w:r w:rsidR="00F24DC7">
        <w:t>nos dentes molares e pré-molares</w:t>
      </w:r>
      <w:r w:rsidR="000D136F">
        <w:t xml:space="preserve"> permanentes recém erupcionados</w:t>
      </w:r>
      <w:r w:rsidR="00F24DC7" w:rsidRPr="00E424EE">
        <w:rPr>
          <w:b/>
        </w:rPr>
        <w:t xml:space="preserve"> </w:t>
      </w:r>
      <w:r w:rsidR="00E424EE" w:rsidRPr="00E424EE">
        <w:rPr>
          <w:b/>
        </w:rPr>
        <w:t>previne o aparecimento de cárie dentária</w:t>
      </w:r>
      <w:r w:rsidR="00E424EE">
        <w:t>.</w:t>
      </w:r>
    </w:p>
    <w:p w:rsidR="000D136F" w:rsidRDefault="00BD791E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0D136F">
        <w:rPr>
          <w:b/>
          <w:color w:val="0070C0"/>
          <w:sz w:val="24"/>
          <w:szCs w:val="24"/>
        </w:rPr>
        <w:t>Que mais posso fazer pelo meu filho?</w:t>
      </w:r>
    </w:p>
    <w:p w:rsidR="000D136F" w:rsidRDefault="00897417" w:rsidP="00E23ACA">
      <w:pPr>
        <w:spacing w:line="240" w:lineRule="auto"/>
        <w:ind w:left="-426" w:firstLine="426"/>
        <w:contextualSpacing/>
        <w:jc w:val="both"/>
        <w:rPr>
          <w:b/>
          <w:color w:val="0070C0"/>
          <w:sz w:val="24"/>
          <w:szCs w:val="24"/>
        </w:rPr>
      </w:pPr>
      <w:r>
        <w:t xml:space="preserve">- </w:t>
      </w:r>
      <w:r w:rsidR="00BD791E">
        <w:t xml:space="preserve">Estimule o seu filho(a) a fazer a </w:t>
      </w:r>
      <w:r w:rsidR="00BD791E" w:rsidRPr="00F24DC7">
        <w:rPr>
          <w:b/>
        </w:rPr>
        <w:t>escovagem dos dentes duas vezes por dia</w:t>
      </w:r>
      <w:r w:rsidR="00BD791E" w:rsidRPr="00F24DC7">
        <w:t>, sendo</w:t>
      </w:r>
      <w:r w:rsidR="00BD791E">
        <w:t xml:space="preserve"> essencial que a última escovagem seja efetuada depois da última refeição,</w:t>
      </w:r>
      <w:r w:rsidR="00BD791E" w:rsidRPr="00F24DC7">
        <w:rPr>
          <w:b/>
        </w:rPr>
        <w:t xml:space="preserve"> </w:t>
      </w:r>
      <w:r w:rsidR="00F24DC7" w:rsidRPr="00F24DC7">
        <w:rPr>
          <w:b/>
        </w:rPr>
        <w:t xml:space="preserve">mesmo </w:t>
      </w:r>
      <w:r w:rsidR="00BD791E" w:rsidRPr="00897417">
        <w:rPr>
          <w:b/>
        </w:rPr>
        <w:t>antes de dormir</w:t>
      </w:r>
      <w:r w:rsidR="00BD791E">
        <w:t>.</w:t>
      </w:r>
    </w:p>
    <w:p w:rsidR="00F24DC7" w:rsidRPr="000D136F" w:rsidRDefault="00815644" w:rsidP="00E23ACA">
      <w:pPr>
        <w:spacing w:line="240" w:lineRule="auto"/>
        <w:ind w:left="-426" w:firstLine="426"/>
        <w:contextualSpacing/>
        <w:jc w:val="both"/>
        <w:rPr>
          <w:b/>
          <w:color w:val="0070C0"/>
          <w:sz w:val="24"/>
          <w:szCs w:val="24"/>
        </w:rPr>
      </w:pPr>
      <w:r w:rsidRPr="000857CF">
        <w:t>- Consuma</w:t>
      </w:r>
      <w:r w:rsidR="00F24DC7" w:rsidRPr="000857CF">
        <w:t xml:space="preserve"> alimentos açucarados </w:t>
      </w:r>
      <w:r w:rsidRPr="000857CF">
        <w:t>apenas nos</w:t>
      </w:r>
      <w:r w:rsidR="00F24DC7" w:rsidRPr="000857CF">
        <w:t xml:space="preserve"> dias de festa</w:t>
      </w:r>
      <w:r w:rsidR="00F24DC7">
        <w:t xml:space="preserve"> e </w:t>
      </w:r>
      <w:r w:rsidR="000D0ABF">
        <w:t xml:space="preserve">estimule o seu filho(a) a </w:t>
      </w:r>
      <w:r w:rsidR="00F24DC7">
        <w:t>lavar os dentes logo a seguir.</w:t>
      </w:r>
    </w:p>
    <w:p w:rsidR="0067138B" w:rsidRDefault="000D136F" w:rsidP="00E23ACA">
      <w:pPr>
        <w:spacing w:line="240" w:lineRule="auto"/>
        <w:contextualSpacing/>
        <w:jc w:val="both"/>
      </w:pPr>
      <w:r>
        <w:t xml:space="preserve">- </w:t>
      </w:r>
      <w:r w:rsidR="004674C3">
        <w:t>Garanta o c</w:t>
      </w:r>
      <w:r w:rsidR="00BD791E">
        <w:t>umpr</w:t>
      </w:r>
      <w:r w:rsidR="004674C3">
        <w:t>imento d</w:t>
      </w:r>
      <w:r w:rsidR="00BD791E">
        <w:t xml:space="preserve">o plano de tratamento definido pelo médico aderente. </w:t>
      </w:r>
      <w:r w:rsidR="00A31911">
        <w:rPr>
          <w:b/>
        </w:rPr>
        <w:t xml:space="preserve">Só </w:t>
      </w:r>
      <w:r w:rsidR="00694114">
        <w:rPr>
          <w:b/>
        </w:rPr>
        <w:t xml:space="preserve">se concluir </w:t>
      </w:r>
      <w:r w:rsidR="00BD791E" w:rsidRPr="00897417">
        <w:rPr>
          <w:b/>
        </w:rPr>
        <w:t>os tratamentos é que</w:t>
      </w:r>
      <w:r w:rsidR="009E5EA3" w:rsidRPr="00897417">
        <w:rPr>
          <w:b/>
        </w:rPr>
        <w:t xml:space="preserve"> </w:t>
      </w:r>
      <w:r w:rsidR="00BD791E" w:rsidRPr="00897417">
        <w:rPr>
          <w:b/>
        </w:rPr>
        <w:t>poderá ter acesso ao cheque</w:t>
      </w:r>
      <w:r w:rsidR="009E5EA3" w:rsidRPr="00897417">
        <w:rPr>
          <w:b/>
        </w:rPr>
        <w:t xml:space="preserve">-dentista das </w:t>
      </w:r>
      <w:r w:rsidR="00B42605" w:rsidRPr="00897417">
        <w:rPr>
          <w:b/>
        </w:rPr>
        <w:t>idades intermédias</w:t>
      </w:r>
      <w:r w:rsidR="009E5EA3">
        <w:t xml:space="preserve"> (8, 9, 11, 12, 14, 15 anos), que </w:t>
      </w:r>
      <w:r w:rsidR="00C03281">
        <w:t>será</w:t>
      </w:r>
      <w:r w:rsidR="009E5EA3">
        <w:t xml:space="preserve"> emitido pelo médico de família, quando este verificar a necessidade de tratamento</w:t>
      </w:r>
      <w:r w:rsidR="0067138B">
        <w:t>s em dentes permanentes</w:t>
      </w:r>
      <w:r w:rsidR="009E5EA3">
        <w:t>.</w:t>
      </w:r>
    </w:p>
    <w:p w:rsidR="00B42605" w:rsidRDefault="00B42605" w:rsidP="00E23ACA">
      <w:pPr>
        <w:spacing w:line="240" w:lineRule="auto"/>
        <w:contextualSpacing/>
        <w:jc w:val="both"/>
      </w:pPr>
      <w:r>
        <w:t>- Assine o cheque-dentista, só no final do(s) tratamento(s) correspondente(s) a esse cheque.</w:t>
      </w:r>
    </w:p>
    <w:p w:rsidR="0067138B" w:rsidRPr="00B95535" w:rsidRDefault="0067138B" w:rsidP="00E23ACA">
      <w:pPr>
        <w:spacing w:line="240" w:lineRule="auto"/>
        <w:ind w:left="-426"/>
        <w:contextualSpacing/>
        <w:jc w:val="both"/>
        <w:rPr>
          <w:b/>
          <w:color w:val="0070C0"/>
          <w:sz w:val="24"/>
          <w:szCs w:val="24"/>
        </w:rPr>
      </w:pPr>
      <w:r w:rsidRPr="00B95535">
        <w:rPr>
          <w:b/>
          <w:color w:val="0070C0"/>
          <w:sz w:val="24"/>
          <w:szCs w:val="24"/>
        </w:rPr>
        <w:t xml:space="preserve">Quem </w:t>
      </w:r>
      <w:r w:rsidR="000D0ABF" w:rsidRPr="00B95535">
        <w:rPr>
          <w:b/>
          <w:color w:val="0070C0"/>
          <w:sz w:val="24"/>
          <w:szCs w:val="24"/>
        </w:rPr>
        <w:t>devo conta</w:t>
      </w:r>
      <w:r w:rsidR="006D0C3E" w:rsidRPr="00B95535">
        <w:rPr>
          <w:b/>
          <w:color w:val="0070C0"/>
          <w:sz w:val="24"/>
          <w:szCs w:val="24"/>
        </w:rPr>
        <w:t>c</w:t>
      </w:r>
      <w:r w:rsidR="000D0ABF" w:rsidRPr="00B95535">
        <w:rPr>
          <w:b/>
          <w:color w:val="0070C0"/>
          <w:sz w:val="24"/>
          <w:szCs w:val="24"/>
        </w:rPr>
        <w:t>tar no</w:t>
      </w:r>
      <w:r w:rsidRPr="00B95535">
        <w:rPr>
          <w:b/>
          <w:color w:val="0070C0"/>
          <w:sz w:val="24"/>
          <w:szCs w:val="24"/>
        </w:rPr>
        <w:t xml:space="preserve"> Agrupamento de Centros de Saúde da área da </w:t>
      </w:r>
      <w:r w:rsidR="00574C66" w:rsidRPr="00B95535">
        <w:rPr>
          <w:b/>
          <w:color w:val="0070C0"/>
          <w:sz w:val="24"/>
          <w:szCs w:val="24"/>
        </w:rPr>
        <w:t>escola que o meu filho</w:t>
      </w:r>
      <w:r w:rsidR="00AF3E22">
        <w:rPr>
          <w:b/>
          <w:color w:val="0070C0"/>
          <w:sz w:val="24"/>
          <w:szCs w:val="24"/>
        </w:rPr>
        <w:t xml:space="preserve"> </w:t>
      </w:r>
      <w:r w:rsidR="00574C66" w:rsidRPr="00B95535">
        <w:rPr>
          <w:b/>
          <w:color w:val="0070C0"/>
          <w:sz w:val="24"/>
          <w:szCs w:val="24"/>
        </w:rPr>
        <w:t>frequenta?</w:t>
      </w:r>
    </w:p>
    <w:p w:rsidR="00574C66" w:rsidRPr="000857CF" w:rsidRDefault="00574C66" w:rsidP="000857CF">
      <w:pPr>
        <w:shd w:val="clear" w:color="auto" w:fill="FFFFFF"/>
        <w:spacing w:after="120"/>
        <w:jc w:val="both"/>
      </w:pPr>
      <w:r>
        <w:t>Sempre que necessitar de algum esclarecimento deve conta</w:t>
      </w:r>
      <w:r w:rsidR="006D0C3E">
        <w:t>c</w:t>
      </w:r>
      <w:r>
        <w:t>tar</w:t>
      </w:r>
      <w:r w:rsidR="00D63077">
        <w:t xml:space="preserve"> _______________________________________</w:t>
      </w:r>
      <w:r>
        <w:t xml:space="preserve"> </w:t>
      </w:r>
      <w:r w:rsidR="00D63077">
        <w:t xml:space="preserve"> ______________________________________________________________________________________________</w:t>
      </w:r>
    </w:p>
    <w:p w:rsidR="00F24DC7" w:rsidRPr="00FA03BC" w:rsidRDefault="00F24DC7" w:rsidP="00FA03BC">
      <w:pPr>
        <w:spacing w:line="240" w:lineRule="auto"/>
        <w:ind w:left="-284"/>
        <w:contextualSpacing/>
        <w:jc w:val="center"/>
        <w:rPr>
          <w:b/>
          <w:color w:val="0070C0"/>
          <w:sz w:val="32"/>
          <w:szCs w:val="28"/>
        </w:rPr>
      </w:pPr>
      <w:r w:rsidRPr="00FA03BC">
        <w:rPr>
          <w:b/>
          <w:color w:val="0070C0"/>
          <w:sz w:val="32"/>
          <w:szCs w:val="28"/>
        </w:rPr>
        <w:t>Contamos Consigo</w:t>
      </w:r>
      <w:r w:rsidR="000D0ABF" w:rsidRPr="00FA03BC">
        <w:rPr>
          <w:b/>
          <w:color w:val="0070C0"/>
          <w:sz w:val="32"/>
          <w:szCs w:val="28"/>
        </w:rPr>
        <w:t>!</w:t>
      </w:r>
    </w:p>
    <w:p w:rsidR="00322BEF" w:rsidRPr="00B90E4A" w:rsidRDefault="00B95535" w:rsidP="000857CF">
      <w:pPr>
        <w:spacing w:after="120" w:line="240" w:lineRule="auto"/>
        <w:ind w:left="-425"/>
        <w:contextualSpacing/>
        <w:jc w:val="center"/>
      </w:pPr>
      <w:r>
        <w:t xml:space="preserve">Para obter mais informações pode consultar </w:t>
      </w:r>
      <w:hyperlink r:id="rId9" w:history="1">
        <w:r w:rsidRPr="00426D2B">
          <w:rPr>
            <w:rStyle w:val="Hiperligao"/>
          </w:rPr>
          <w:t>https://www.saudeoral.min-saude.pt</w:t>
        </w:r>
      </w:hyperlink>
      <w:r>
        <w:t xml:space="preserve"> – Informações</w:t>
      </w:r>
    </w:p>
    <w:sectPr w:rsidR="00322BEF" w:rsidRPr="00B90E4A" w:rsidSect="00FA03BC">
      <w:footerReference w:type="default" r:id="rId10"/>
      <w:pgSz w:w="11906" w:h="16838" w:code="9"/>
      <w:pgMar w:top="426" w:right="566" w:bottom="851" w:left="1021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3A" w:rsidRDefault="00A36F3A" w:rsidP="00E23ACA">
      <w:pPr>
        <w:spacing w:after="0" w:line="240" w:lineRule="auto"/>
      </w:pPr>
      <w:r>
        <w:separator/>
      </w:r>
    </w:p>
  </w:endnote>
  <w:endnote w:type="continuationSeparator" w:id="0">
    <w:p w:rsidR="00A36F3A" w:rsidRDefault="00A36F3A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s Pro Regula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B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CA" w:rsidRPr="003E2596" w:rsidRDefault="00E23ACA" w:rsidP="00D63077">
    <w:pPr>
      <w:pStyle w:val="Cabealho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3A" w:rsidRDefault="00A36F3A" w:rsidP="00E23ACA">
      <w:pPr>
        <w:spacing w:after="0" w:line="240" w:lineRule="auto"/>
      </w:pPr>
      <w:r>
        <w:separator/>
      </w:r>
    </w:p>
  </w:footnote>
  <w:footnote w:type="continuationSeparator" w:id="0">
    <w:p w:rsidR="00A36F3A" w:rsidRDefault="00A36F3A" w:rsidP="00E2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8FF"/>
    <w:multiLevelType w:val="hybridMultilevel"/>
    <w:tmpl w:val="49F0EE64"/>
    <w:lvl w:ilvl="0" w:tplc="08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FF36363"/>
    <w:multiLevelType w:val="hybridMultilevel"/>
    <w:tmpl w:val="3C225C48"/>
    <w:lvl w:ilvl="0" w:tplc="08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338F"/>
    <w:rsid w:val="00010697"/>
    <w:rsid w:val="000109DF"/>
    <w:rsid w:val="00015147"/>
    <w:rsid w:val="00015392"/>
    <w:rsid w:val="00016BDA"/>
    <w:rsid w:val="000179E8"/>
    <w:rsid w:val="000216A4"/>
    <w:rsid w:val="00026A37"/>
    <w:rsid w:val="00027A0C"/>
    <w:rsid w:val="00030AF4"/>
    <w:rsid w:val="000320EE"/>
    <w:rsid w:val="000361BC"/>
    <w:rsid w:val="00036504"/>
    <w:rsid w:val="000372D1"/>
    <w:rsid w:val="00040064"/>
    <w:rsid w:val="0004023B"/>
    <w:rsid w:val="00041951"/>
    <w:rsid w:val="00042F05"/>
    <w:rsid w:val="00044A0B"/>
    <w:rsid w:val="0004779A"/>
    <w:rsid w:val="000507C3"/>
    <w:rsid w:val="000529D9"/>
    <w:rsid w:val="00053DDA"/>
    <w:rsid w:val="00053FDF"/>
    <w:rsid w:val="00054507"/>
    <w:rsid w:val="00055C0F"/>
    <w:rsid w:val="00060188"/>
    <w:rsid w:val="00061903"/>
    <w:rsid w:val="00061C52"/>
    <w:rsid w:val="0006275E"/>
    <w:rsid w:val="000653A1"/>
    <w:rsid w:val="000659AF"/>
    <w:rsid w:val="00065DFE"/>
    <w:rsid w:val="00066B11"/>
    <w:rsid w:val="00066B28"/>
    <w:rsid w:val="000722AF"/>
    <w:rsid w:val="0007302B"/>
    <w:rsid w:val="00074BB3"/>
    <w:rsid w:val="0007503F"/>
    <w:rsid w:val="0008038A"/>
    <w:rsid w:val="000825F2"/>
    <w:rsid w:val="0008500A"/>
    <w:rsid w:val="0008517D"/>
    <w:rsid w:val="000857CF"/>
    <w:rsid w:val="00086601"/>
    <w:rsid w:val="00087A6C"/>
    <w:rsid w:val="00091817"/>
    <w:rsid w:val="00094268"/>
    <w:rsid w:val="000955C4"/>
    <w:rsid w:val="0009717C"/>
    <w:rsid w:val="000974B4"/>
    <w:rsid w:val="000A1F57"/>
    <w:rsid w:val="000A37EA"/>
    <w:rsid w:val="000A3814"/>
    <w:rsid w:val="000A3C5E"/>
    <w:rsid w:val="000B2A30"/>
    <w:rsid w:val="000B591B"/>
    <w:rsid w:val="000B59FF"/>
    <w:rsid w:val="000B72D8"/>
    <w:rsid w:val="000C0605"/>
    <w:rsid w:val="000C07A9"/>
    <w:rsid w:val="000C0930"/>
    <w:rsid w:val="000C397B"/>
    <w:rsid w:val="000C3F07"/>
    <w:rsid w:val="000C65A7"/>
    <w:rsid w:val="000C6ECA"/>
    <w:rsid w:val="000C762E"/>
    <w:rsid w:val="000D0ABF"/>
    <w:rsid w:val="000D136F"/>
    <w:rsid w:val="000D2D10"/>
    <w:rsid w:val="000D3981"/>
    <w:rsid w:val="000D4E14"/>
    <w:rsid w:val="000D5542"/>
    <w:rsid w:val="000D5FC8"/>
    <w:rsid w:val="000D72A7"/>
    <w:rsid w:val="000E07C8"/>
    <w:rsid w:val="000E0B96"/>
    <w:rsid w:val="000E5606"/>
    <w:rsid w:val="000F11D4"/>
    <w:rsid w:val="000F4365"/>
    <w:rsid w:val="000F51F7"/>
    <w:rsid w:val="000F6B08"/>
    <w:rsid w:val="000F6CAA"/>
    <w:rsid w:val="00101173"/>
    <w:rsid w:val="00103255"/>
    <w:rsid w:val="0010570D"/>
    <w:rsid w:val="00107494"/>
    <w:rsid w:val="00111971"/>
    <w:rsid w:val="00112249"/>
    <w:rsid w:val="00113C90"/>
    <w:rsid w:val="00114AC1"/>
    <w:rsid w:val="00115F20"/>
    <w:rsid w:val="001171BA"/>
    <w:rsid w:val="0011776B"/>
    <w:rsid w:val="00120DB6"/>
    <w:rsid w:val="00121664"/>
    <w:rsid w:val="00122C85"/>
    <w:rsid w:val="00123044"/>
    <w:rsid w:val="0012484F"/>
    <w:rsid w:val="00125D86"/>
    <w:rsid w:val="00126B7B"/>
    <w:rsid w:val="00127933"/>
    <w:rsid w:val="00127E35"/>
    <w:rsid w:val="00130894"/>
    <w:rsid w:val="0013273C"/>
    <w:rsid w:val="00132A59"/>
    <w:rsid w:val="00134CDF"/>
    <w:rsid w:val="00135707"/>
    <w:rsid w:val="00136375"/>
    <w:rsid w:val="0013638D"/>
    <w:rsid w:val="001372C1"/>
    <w:rsid w:val="001372F2"/>
    <w:rsid w:val="00143636"/>
    <w:rsid w:val="001453F0"/>
    <w:rsid w:val="00146135"/>
    <w:rsid w:val="00147E0A"/>
    <w:rsid w:val="001532A6"/>
    <w:rsid w:val="00153D16"/>
    <w:rsid w:val="00154A69"/>
    <w:rsid w:val="00157288"/>
    <w:rsid w:val="00162CBA"/>
    <w:rsid w:val="001678EE"/>
    <w:rsid w:val="0017039D"/>
    <w:rsid w:val="001715D1"/>
    <w:rsid w:val="00173E53"/>
    <w:rsid w:val="001771E8"/>
    <w:rsid w:val="00181DBC"/>
    <w:rsid w:val="001836FC"/>
    <w:rsid w:val="00190561"/>
    <w:rsid w:val="00190FEF"/>
    <w:rsid w:val="001913BA"/>
    <w:rsid w:val="00191CC3"/>
    <w:rsid w:val="00193933"/>
    <w:rsid w:val="001943EB"/>
    <w:rsid w:val="00196F71"/>
    <w:rsid w:val="00197A64"/>
    <w:rsid w:val="001A1887"/>
    <w:rsid w:val="001A3D5E"/>
    <w:rsid w:val="001A4010"/>
    <w:rsid w:val="001A7BB5"/>
    <w:rsid w:val="001B342C"/>
    <w:rsid w:val="001B4928"/>
    <w:rsid w:val="001B65C6"/>
    <w:rsid w:val="001C32B4"/>
    <w:rsid w:val="001C33CE"/>
    <w:rsid w:val="001C69DE"/>
    <w:rsid w:val="001D0599"/>
    <w:rsid w:val="001D1F06"/>
    <w:rsid w:val="001D1F99"/>
    <w:rsid w:val="001D301D"/>
    <w:rsid w:val="001D4E73"/>
    <w:rsid w:val="001D506A"/>
    <w:rsid w:val="001D59AC"/>
    <w:rsid w:val="001D60C7"/>
    <w:rsid w:val="001E0452"/>
    <w:rsid w:val="001E0824"/>
    <w:rsid w:val="001E08AA"/>
    <w:rsid w:val="001E20E9"/>
    <w:rsid w:val="001E2891"/>
    <w:rsid w:val="001E6446"/>
    <w:rsid w:val="001E7D95"/>
    <w:rsid w:val="001E7E57"/>
    <w:rsid w:val="001F07DF"/>
    <w:rsid w:val="001F07E0"/>
    <w:rsid w:val="001F2C9E"/>
    <w:rsid w:val="001F2E09"/>
    <w:rsid w:val="001F58FF"/>
    <w:rsid w:val="00201EE6"/>
    <w:rsid w:val="00202605"/>
    <w:rsid w:val="002031CF"/>
    <w:rsid w:val="002049CC"/>
    <w:rsid w:val="00204B8D"/>
    <w:rsid w:val="00205A5B"/>
    <w:rsid w:val="0021635E"/>
    <w:rsid w:val="002203FC"/>
    <w:rsid w:val="00220B5D"/>
    <w:rsid w:val="0022249D"/>
    <w:rsid w:val="00222D1C"/>
    <w:rsid w:val="00226385"/>
    <w:rsid w:val="0022752D"/>
    <w:rsid w:val="002307C2"/>
    <w:rsid w:val="00231B4D"/>
    <w:rsid w:val="00233F30"/>
    <w:rsid w:val="00234AEF"/>
    <w:rsid w:val="00235B71"/>
    <w:rsid w:val="002403CB"/>
    <w:rsid w:val="00240D23"/>
    <w:rsid w:val="002411FF"/>
    <w:rsid w:val="00241D5C"/>
    <w:rsid w:val="002432A1"/>
    <w:rsid w:val="002436F6"/>
    <w:rsid w:val="00246B77"/>
    <w:rsid w:val="00247927"/>
    <w:rsid w:val="00251E90"/>
    <w:rsid w:val="00252F60"/>
    <w:rsid w:val="0025350C"/>
    <w:rsid w:val="00253676"/>
    <w:rsid w:val="0025432B"/>
    <w:rsid w:val="00257D36"/>
    <w:rsid w:val="00260125"/>
    <w:rsid w:val="002607DF"/>
    <w:rsid w:val="00262E18"/>
    <w:rsid w:val="00263D70"/>
    <w:rsid w:val="002647AE"/>
    <w:rsid w:val="00265DD1"/>
    <w:rsid w:val="0027073A"/>
    <w:rsid w:val="00270796"/>
    <w:rsid w:val="002738F6"/>
    <w:rsid w:val="0027493C"/>
    <w:rsid w:val="00274F98"/>
    <w:rsid w:val="00275EC2"/>
    <w:rsid w:val="0027647B"/>
    <w:rsid w:val="00281749"/>
    <w:rsid w:val="00281D03"/>
    <w:rsid w:val="00281E70"/>
    <w:rsid w:val="00282B07"/>
    <w:rsid w:val="00284139"/>
    <w:rsid w:val="00286EC9"/>
    <w:rsid w:val="00292483"/>
    <w:rsid w:val="00292CA7"/>
    <w:rsid w:val="00293C8B"/>
    <w:rsid w:val="0029441D"/>
    <w:rsid w:val="00295147"/>
    <w:rsid w:val="002A1274"/>
    <w:rsid w:val="002A15A2"/>
    <w:rsid w:val="002A1C2B"/>
    <w:rsid w:val="002A3C19"/>
    <w:rsid w:val="002A3DEC"/>
    <w:rsid w:val="002A46CF"/>
    <w:rsid w:val="002A4845"/>
    <w:rsid w:val="002A4F8D"/>
    <w:rsid w:val="002B0D56"/>
    <w:rsid w:val="002B5EF2"/>
    <w:rsid w:val="002C1B35"/>
    <w:rsid w:val="002C24E0"/>
    <w:rsid w:val="002C2708"/>
    <w:rsid w:val="002C341C"/>
    <w:rsid w:val="002C4211"/>
    <w:rsid w:val="002C4483"/>
    <w:rsid w:val="002C76D6"/>
    <w:rsid w:val="002D1DA8"/>
    <w:rsid w:val="002D64AB"/>
    <w:rsid w:val="002D7852"/>
    <w:rsid w:val="002E29FF"/>
    <w:rsid w:val="002E333A"/>
    <w:rsid w:val="002E64DA"/>
    <w:rsid w:val="002E6B04"/>
    <w:rsid w:val="002E75E9"/>
    <w:rsid w:val="002F02F3"/>
    <w:rsid w:val="002F031B"/>
    <w:rsid w:val="002F2EB4"/>
    <w:rsid w:val="002F5CF5"/>
    <w:rsid w:val="003020A7"/>
    <w:rsid w:val="00303394"/>
    <w:rsid w:val="00305730"/>
    <w:rsid w:val="00305B7B"/>
    <w:rsid w:val="00316F4E"/>
    <w:rsid w:val="003178DE"/>
    <w:rsid w:val="003219F4"/>
    <w:rsid w:val="00321BF6"/>
    <w:rsid w:val="00322BEF"/>
    <w:rsid w:val="003231A8"/>
    <w:rsid w:val="00323934"/>
    <w:rsid w:val="00324F12"/>
    <w:rsid w:val="00325C62"/>
    <w:rsid w:val="003301F4"/>
    <w:rsid w:val="00330362"/>
    <w:rsid w:val="00330D9B"/>
    <w:rsid w:val="003329FB"/>
    <w:rsid w:val="00335DB5"/>
    <w:rsid w:val="00336820"/>
    <w:rsid w:val="0034313E"/>
    <w:rsid w:val="00344AE0"/>
    <w:rsid w:val="00345746"/>
    <w:rsid w:val="00346F1B"/>
    <w:rsid w:val="003500C9"/>
    <w:rsid w:val="0035113C"/>
    <w:rsid w:val="00351DBB"/>
    <w:rsid w:val="003550B0"/>
    <w:rsid w:val="00356A05"/>
    <w:rsid w:val="00356CF0"/>
    <w:rsid w:val="00357CAE"/>
    <w:rsid w:val="00362A0D"/>
    <w:rsid w:val="00362A47"/>
    <w:rsid w:val="00363035"/>
    <w:rsid w:val="00363ADB"/>
    <w:rsid w:val="00366CE4"/>
    <w:rsid w:val="00372A8E"/>
    <w:rsid w:val="003813B6"/>
    <w:rsid w:val="0038335A"/>
    <w:rsid w:val="00385B08"/>
    <w:rsid w:val="00392C40"/>
    <w:rsid w:val="003935A5"/>
    <w:rsid w:val="00395294"/>
    <w:rsid w:val="00395C9C"/>
    <w:rsid w:val="00397321"/>
    <w:rsid w:val="003976A5"/>
    <w:rsid w:val="003A266F"/>
    <w:rsid w:val="003A2F22"/>
    <w:rsid w:val="003A4D67"/>
    <w:rsid w:val="003A5E54"/>
    <w:rsid w:val="003A5FFA"/>
    <w:rsid w:val="003B1AC9"/>
    <w:rsid w:val="003B2485"/>
    <w:rsid w:val="003B2DF9"/>
    <w:rsid w:val="003B4DE4"/>
    <w:rsid w:val="003B670E"/>
    <w:rsid w:val="003C1F18"/>
    <w:rsid w:val="003C2970"/>
    <w:rsid w:val="003C29B6"/>
    <w:rsid w:val="003C4DD1"/>
    <w:rsid w:val="003C5B11"/>
    <w:rsid w:val="003C66E6"/>
    <w:rsid w:val="003D2396"/>
    <w:rsid w:val="003D2FE2"/>
    <w:rsid w:val="003D4F89"/>
    <w:rsid w:val="003E2003"/>
    <w:rsid w:val="003E2596"/>
    <w:rsid w:val="003E2E47"/>
    <w:rsid w:val="003E2E72"/>
    <w:rsid w:val="003E4523"/>
    <w:rsid w:val="003E4BFD"/>
    <w:rsid w:val="003E7426"/>
    <w:rsid w:val="003E756C"/>
    <w:rsid w:val="003F0DF8"/>
    <w:rsid w:val="003F2811"/>
    <w:rsid w:val="003F394D"/>
    <w:rsid w:val="003F3A72"/>
    <w:rsid w:val="003F4A72"/>
    <w:rsid w:val="003F521D"/>
    <w:rsid w:val="003F530A"/>
    <w:rsid w:val="003F537C"/>
    <w:rsid w:val="003F54C1"/>
    <w:rsid w:val="003F657B"/>
    <w:rsid w:val="003F6975"/>
    <w:rsid w:val="003F70F3"/>
    <w:rsid w:val="00400724"/>
    <w:rsid w:val="00401188"/>
    <w:rsid w:val="004035C3"/>
    <w:rsid w:val="004047F8"/>
    <w:rsid w:val="00404A05"/>
    <w:rsid w:val="004117BE"/>
    <w:rsid w:val="00411C2A"/>
    <w:rsid w:val="00411E59"/>
    <w:rsid w:val="004120C1"/>
    <w:rsid w:val="00412F9F"/>
    <w:rsid w:val="00414748"/>
    <w:rsid w:val="004213FC"/>
    <w:rsid w:val="00422022"/>
    <w:rsid w:val="00424749"/>
    <w:rsid w:val="00424AD1"/>
    <w:rsid w:val="00430942"/>
    <w:rsid w:val="00431491"/>
    <w:rsid w:val="00431F35"/>
    <w:rsid w:val="00433A63"/>
    <w:rsid w:val="00434A4D"/>
    <w:rsid w:val="00436639"/>
    <w:rsid w:val="00437D10"/>
    <w:rsid w:val="00440471"/>
    <w:rsid w:val="00440B49"/>
    <w:rsid w:val="004412D7"/>
    <w:rsid w:val="00442647"/>
    <w:rsid w:val="004431D5"/>
    <w:rsid w:val="0044415C"/>
    <w:rsid w:val="00445865"/>
    <w:rsid w:val="004462FD"/>
    <w:rsid w:val="004508D6"/>
    <w:rsid w:val="00460ECA"/>
    <w:rsid w:val="00464975"/>
    <w:rsid w:val="00465374"/>
    <w:rsid w:val="004674C3"/>
    <w:rsid w:val="0046775F"/>
    <w:rsid w:val="004716FE"/>
    <w:rsid w:val="0047199A"/>
    <w:rsid w:val="0047261B"/>
    <w:rsid w:val="00473446"/>
    <w:rsid w:val="0047353A"/>
    <w:rsid w:val="00475243"/>
    <w:rsid w:val="0047592A"/>
    <w:rsid w:val="00476EAF"/>
    <w:rsid w:val="004772D1"/>
    <w:rsid w:val="00477BF6"/>
    <w:rsid w:val="00477D88"/>
    <w:rsid w:val="00480D99"/>
    <w:rsid w:val="00482FB7"/>
    <w:rsid w:val="00485958"/>
    <w:rsid w:val="0048604C"/>
    <w:rsid w:val="00487020"/>
    <w:rsid w:val="004912FA"/>
    <w:rsid w:val="004915F2"/>
    <w:rsid w:val="00491DC9"/>
    <w:rsid w:val="00492C35"/>
    <w:rsid w:val="004939CD"/>
    <w:rsid w:val="00494018"/>
    <w:rsid w:val="00494B63"/>
    <w:rsid w:val="00495E3B"/>
    <w:rsid w:val="0049659C"/>
    <w:rsid w:val="00496EE8"/>
    <w:rsid w:val="004977DF"/>
    <w:rsid w:val="004A1E96"/>
    <w:rsid w:val="004A4AE8"/>
    <w:rsid w:val="004A5FDC"/>
    <w:rsid w:val="004B1032"/>
    <w:rsid w:val="004B1415"/>
    <w:rsid w:val="004B2DD5"/>
    <w:rsid w:val="004B3D92"/>
    <w:rsid w:val="004B4837"/>
    <w:rsid w:val="004B6100"/>
    <w:rsid w:val="004C3596"/>
    <w:rsid w:val="004C63E0"/>
    <w:rsid w:val="004C7EB2"/>
    <w:rsid w:val="004D0F8E"/>
    <w:rsid w:val="004D136E"/>
    <w:rsid w:val="004D21E2"/>
    <w:rsid w:val="004D4C5B"/>
    <w:rsid w:val="004E20BA"/>
    <w:rsid w:val="004E2EB0"/>
    <w:rsid w:val="004E34E5"/>
    <w:rsid w:val="004E3908"/>
    <w:rsid w:val="004E4968"/>
    <w:rsid w:val="004F012E"/>
    <w:rsid w:val="004F11B4"/>
    <w:rsid w:val="004F1EAA"/>
    <w:rsid w:val="004F23C2"/>
    <w:rsid w:val="004F38D2"/>
    <w:rsid w:val="004F3C4F"/>
    <w:rsid w:val="004F695C"/>
    <w:rsid w:val="005001FD"/>
    <w:rsid w:val="0050093A"/>
    <w:rsid w:val="00502899"/>
    <w:rsid w:val="0050466D"/>
    <w:rsid w:val="00504DA5"/>
    <w:rsid w:val="0050526F"/>
    <w:rsid w:val="00505C5E"/>
    <w:rsid w:val="0050651A"/>
    <w:rsid w:val="0051108C"/>
    <w:rsid w:val="005138F0"/>
    <w:rsid w:val="00515A72"/>
    <w:rsid w:val="00523BCA"/>
    <w:rsid w:val="00524DAE"/>
    <w:rsid w:val="00525731"/>
    <w:rsid w:val="005260A0"/>
    <w:rsid w:val="00526232"/>
    <w:rsid w:val="005335C6"/>
    <w:rsid w:val="00535557"/>
    <w:rsid w:val="00536AB0"/>
    <w:rsid w:val="005374BD"/>
    <w:rsid w:val="005400CB"/>
    <w:rsid w:val="00543B06"/>
    <w:rsid w:val="005467A4"/>
    <w:rsid w:val="0054762C"/>
    <w:rsid w:val="00550607"/>
    <w:rsid w:val="00550D50"/>
    <w:rsid w:val="005516C9"/>
    <w:rsid w:val="00553855"/>
    <w:rsid w:val="0055425B"/>
    <w:rsid w:val="0056120C"/>
    <w:rsid w:val="00561AF9"/>
    <w:rsid w:val="00562222"/>
    <w:rsid w:val="0056659E"/>
    <w:rsid w:val="005667B0"/>
    <w:rsid w:val="00567A3F"/>
    <w:rsid w:val="00571F3B"/>
    <w:rsid w:val="005722A1"/>
    <w:rsid w:val="00573380"/>
    <w:rsid w:val="00574C66"/>
    <w:rsid w:val="0057697A"/>
    <w:rsid w:val="005772A8"/>
    <w:rsid w:val="00580FFC"/>
    <w:rsid w:val="00583A26"/>
    <w:rsid w:val="0058429F"/>
    <w:rsid w:val="0058597C"/>
    <w:rsid w:val="005859CF"/>
    <w:rsid w:val="00592A2B"/>
    <w:rsid w:val="00593F08"/>
    <w:rsid w:val="005947EA"/>
    <w:rsid w:val="00594A0E"/>
    <w:rsid w:val="00597D05"/>
    <w:rsid w:val="005A0C05"/>
    <w:rsid w:val="005A1AED"/>
    <w:rsid w:val="005A3B4C"/>
    <w:rsid w:val="005A4AD3"/>
    <w:rsid w:val="005B0658"/>
    <w:rsid w:val="005B0C8F"/>
    <w:rsid w:val="005B4599"/>
    <w:rsid w:val="005B4CDD"/>
    <w:rsid w:val="005B546B"/>
    <w:rsid w:val="005B5A84"/>
    <w:rsid w:val="005B7CE9"/>
    <w:rsid w:val="005C1ECB"/>
    <w:rsid w:val="005C2EFA"/>
    <w:rsid w:val="005C5337"/>
    <w:rsid w:val="005C564A"/>
    <w:rsid w:val="005C587D"/>
    <w:rsid w:val="005C5AA3"/>
    <w:rsid w:val="005C6EDC"/>
    <w:rsid w:val="005C7AF4"/>
    <w:rsid w:val="005D0B5C"/>
    <w:rsid w:val="005D2FAE"/>
    <w:rsid w:val="005E03A2"/>
    <w:rsid w:val="005E0977"/>
    <w:rsid w:val="005E15F0"/>
    <w:rsid w:val="005E274B"/>
    <w:rsid w:val="005E33F7"/>
    <w:rsid w:val="005E4717"/>
    <w:rsid w:val="005E6AEB"/>
    <w:rsid w:val="005E785D"/>
    <w:rsid w:val="005F09A8"/>
    <w:rsid w:val="005F4167"/>
    <w:rsid w:val="005F563C"/>
    <w:rsid w:val="005F588F"/>
    <w:rsid w:val="005F5FF2"/>
    <w:rsid w:val="005F6D1D"/>
    <w:rsid w:val="006005BF"/>
    <w:rsid w:val="00600845"/>
    <w:rsid w:val="00603D9B"/>
    <w:rsid w:val="00605BC4"/>
    <w:rsid w:val="00606DC6"/>
    <w:rsid w:val="00606EE4"/>
    <w:rsid w:val="006111A4"/>
    <w:rsid w:val="00612D97"/>
    <w:rsid w:val="00613486"/>
    <w:rsid w:val="006138E1"/>
    <w:rsid w:val="006146F2"/>
    <w:rsid w:val="00615097"/>
    <w:rsid w:val="006173E3"/>
    <w:rsid w:val="00624326"/>
    <w:rsid w:val="00624EF6"/>
    <w:rsid w:val="006262CC"/>
    <w:rsid w:val="00627291"/>
    <w:rsid w:val="00627CE0"/>
    <w:rsid w:val="006339A9"/>
    <w:rsid w:val="0063430D"/>
    <w:rsid w:val="00634500"/>
    <w:rsid w:val="00637C35"/>
    <w:rsid w:val="00642043"/>
    <w:rsid w:val="00643350"/>
    <w:rsid w:val="006434D9"/>
    <w:rsid w:val="00644FFC"/>
    <w:rsid w:val="006508B1"/>
    <w:rsid w:val="0065506F"/>
    <w:rsid w:val="00655435"/>
    <w:rsid w:val="00660557"/>
    <w:rsid w:val="00662EFA"/>
    <w:rsid w:val="00665804"/>
    <w:rsid w:val="00665C5B"/>
    <w:rsid w:val="00667590"/>
    <w:rsid w:val="00671259"/>
    <w:rsid w:val="0067138B"/>
    <w:rsid w:val="00673011"/>
    <w:rsid w:val="00673D18"/>
    <w:rsid w:val="006769F8"/>
    <w:rsid w:val="00681AC8"/>
    <w:rsid w:val="006845A4"/>
    <w:rsid w:val="006865E9"/>
    <w:rsid w:val="00686F68"/>
    <w:rsid w:val="00692FB3"/>
    <w:rsid w:val="00694114"/>
    <w:rsid w:val="00694CDF"/>
    <w:rsid w:val="006956F4"/>
    <w:rsid w:val="00697B5F"/>
    <w:rsid w:val="006A1B67"/>
    <w:rsid w:val="006A244F"/>
    <w:rsid w:val="006A2671"/>
    <w:rsid w:val="006A32AF"/>
    <w:rsid w:val="006A422B"/>
    <w:rsid w:val="006A7C92"/>
    <w:rsid w:val="006B1384"/>
    <w:rsid w:val="006B3902"/>
    <w:rsid w:val="006B567D"/>
    <w:rsid w:val="006B57EF"/>
    <w:rsid w:val="006B60A5"/>
    <w:rsid w:val="006B7C69"/>
    <w:rsid w:val="006C0350"/>
    <w:rsid w:val="006C0BF0"/>
    <w:rsid w:val="006C0F52"/>
    <w:rsid w:val="006C4ACB"/>
    <w:rsid w:val="006D0C3E"/>
    <w:rsid w:val="006D0DDC"/>
    <w:rsid w:val="006D13ED"/>
    <w:rsid w:val="006D25EB"/>
    <w:rsid w:val="006D4307"/>
    <w:rsid w:val="006D4D21"/>
    <w:rsid w:val="006D6994"/>
    <w:rsid w:val="006E09D2"/>
    <w:rsid w:val="006E1458"/>
    <w:rsid w:val="006E2093"/>
    <w:rsid w:val="006E22F6"/>
    <w:rsid w:val="006E23F9"/>
    <w:rsid w:val="006E36F5"/>
    <w:rsid w:val="006E51E3"/>
    <w:rsid w:val="006E5DB2"/>
    <w:rsid w:val="006E7636"/>
    <w:rsid w:val="006E79C6"/>
    <w:rsid w:val="006F18B2"/>
    <w:rsid w:val="006F53BC"/>
    <w:rsid w:val="0070088A"/>
    <w:rsid w:val="007028FB"/>
    <w:rsid w:val="0070400E"/>
    <w:rsid w:val="00704B76"/>
    <w:rsid w:val="00706396"/>
    <w:rsid w:val="00710C3F"/>
    <w:rsid w:val="00711374"/>
    <w:rsid w:val="00712041"/>
    <w:rsid w:val="007141CC"/>
    <w:rsid w:val="00721B30"/>
    <w:rsid w:val="00724733"/>
    <w:rsid w:val="00731E67"/>
    <w:rsid w:val="00732321"/>
    <w:rsid w:val="00734140"/>
    <w:rsid w:val="00734216"/>
    <w:rsid w:val="00736F08"/>
    <w:rsid w:val="00740820"/>
    <w:rsid w:val="00741EB2"/>
    <w:rsid w:val="00751807"/>
    <w:rsid w:val="0075403C"/>
    <w:rsid w:val="00755F95"/>
    <w:rsid w:val="00756299"/>
    <w:rsid w:val="0076105F"/>
    <w:rsid w:val="00762868"/>
    <w:rsid w:val="007649B3"/>
    <w:rsid w:val="00765912"/>
    <w:rsid w:val="00766FE4"/>
    <w:rsid w:val="0077010F"/>
    <w:rsid w:val="007744B8"/>
    <w:rsid w:val="00775273"/>
    <w:rsid w:val="00775A8A"/>
    <w:rsid w:val="0077609A"/>
    <w:rsid w:val="0077687A"/>
    <w:rsid w:val="00776D59"/>
    <w:rsid w:val="00777C20"/>
    <w:rsid w:val="0078171B"/>
    <w:rsid w:val="007850A8"/>
    <w:rsid w:val="00794F79"/>
    <w:rsid w:val="007957B9"/>
    <w:rsid w:val="007961B8"/>
    <w:rsid w:val="007A071E"/>
    <w:rsid w:val="007A2E8D"/>
    <w:rsid w:val="007A3CE4"/>
    <w:rsid w:val="007A7017"/>
    <w:rsid w:val="007B02D5"/>
    <w:rsid w:val="007B3D1E"/>
    <w:rsid w:val="007B522E"/>
    <w:rsid w:val="007C029A"/>
    <w:rsid w:val="007C30FE"/>
    <w:rsid w:val="007C5577"/>
    <w:rsid w:val="007C5968"/>
    <w:rsid w:val="007C5AAF"/>
    <w:rsid w:val="007D0E78"/>
    <w:rsid w:val="007D21E9"/>
    <w:rsid w:val="007D39B3"/>
    <w:rsid w:val="007D503F"/>
    <w:rsid w:val="007D57EA"/>
    <w:rsid w:val="007E0F92"/>
    <w:rsid w:val="007E12FB"/>
    <w:rsid w:val="007E1956"/>
    <w:rsid w:val="007E1999"/>
    <w:rsid w:val="007E5668"/>
    <w:rsid w:val="007E6632"/>
    <w:rsid w:val="007E66D1"/>
    <w:rsid w:val="007E69DE"/>
    <w:rsid w:val="007E763C"/>
    <w:rsid w:val="007F2035"/>
    <w:rsid w:val="007F24A5"/>
    <w:rsid w:val="007F2AA8"/>
    <w:rsid w:val="007F3CA6"/>
    <w:rsid w:val="007F63E7"/>
    <w:rsid w:val="00800DA8"/>
    <w:rsid w:val="00801C2C"/>
    <w:rsid w:val="00802280"/>
    <w:rsid w:val="00803E86"/>
    <w:rsid w:val="008055F1"/>
    <w:rsid w:val="0081072C"/>
    <w:rsid w:val="00813E54"/>
    <w:rsid w:val="00814CAD"/>
    <w:rsid w:val="00815644"/>
    <w:rsid w:val="00816739"/>
    <w:rsid w:val="00817492"/>
    <w:rsid w:val="00820574"/>
    <w:rsid w:val="00822167"/>
    <w:rsid w:val="00822D64"/>
    <w:rsid w:val="008238EC"/>
    <w:rsid w:val="008254D0"/>
    <w:rsid w:val="0082564F"/>
    <w:rsid w:val="00827F7F"/>
    <w:rsid w:val="00832549"/>
    <w:rsid w:val="008347C0"/>
    <w:rsid w:val="00834DBC"/>
    <w:rsid w:val="00836E3E"/>
    <w:rsid w:val="00841549"/>
    <w:rsid w:val="008445D5"/>
    <w:rsid w:val="00846A4F"/>
    <w:rsid w:val="00851F74"/>
    <w:rsid w:val="00854E60"/>
    <w:rsid w:val="00855C34"/>
    <w:rsid w:val="00860172"/>
    <w:rsid w:val="00861FBE"/>
    <w:rsid w:val="00862F00"/>
    <w:rsid w:val="00865258"/>
    <w:rsid w:val="00866125"/>
    <w:rsid w:val="008667D4"/>
    <w:rsid w:val="00867D3D"/>
    <w:rsid w:val="00867D58"/>
    <w:rsid w:val="00870552"/>
    <w:rsid w:val="00871529"/>
    <w:rsid w:val="00872297"/>
    <w:rsid w:val="00874410"/>
    <w:rsid w:val="00875E04"/>
    <w:rsid w:val="0087629D"/>
    <w:rsid w:val="00876D1D"/>
    <w:rsid w:val="00880A46"/>
    <w:rsid w:val="0088306A"/>
    <w:rsid w:val="00883B4E"/>
    <w:rsid w:val="00885295"/>
    <w:rsid w:val="008865A0"/>
    <w:rsid w:val="008874A4"/>
    <w:rsid w:val="00890E06"/>
    <w:rsid w:val="00891E0D"/>
    <w:rsid w:val="0089331E"/>
    <w:rsid w:val="008962F3"/>
    <w:rsid w:val="00897417"/>
    <w:rsid w:val="008974EF"/>
    <w:rsid w:val="008A18C2"/>
    <w:rsid w:val="008A6F02"/>
    <w:rsid w:val="008B25F8"/>
    <w:rsid w:val="008B481E"/>
    <w:rsid w:val="008B5202"/>
    <w:rsid w:val="008B5E6C"/>
    <w:rsid w:val="008B7069"/>
    <w:rsid w:val="008B7954"/>
    <w:rsid w:val="008C1818"/>
    <w:rsid w:val="008C1E01"/>
    <w:rsid w:val="008C29CB"/>
    <w:rsid w:val="008C4477"/>
    <w:rsid w:val="008C4D18"/>
    <w:rsid w:val="008C5C55"/>
    <w:rsid w:val="008C72DC"/>
    <w:rsid w:val="008C7E51"/>
    <w:rsid w:val="008D0767"/>
    <w:rsid w:val="008D07A2"/>
    <w:rsid w:val="008D252B"/>
    <w:rsid w:val="008D2AC7"/>
    <w:rsid w:val="008D2CB1"/>
    <w:rsid w:val="008D338F"/>
    <w:rsid w:val="008D41B3"/>
    <w:rsid w:val="008D578C"/>
    <w:rsid w:val="008E20B7"/>
    <w:rsid w:val="008E21B0"/>
    <w:rsid w:val="008E3CF9"/>
    <w:rsid w:val="008E6462"/>
    <w:rsid w:val="008E6F7E"/>
    <w:rsid w:val="008E7A22"/>
    <w:rsid w:val="008F0386"/>
    <w:rsid w:val="008F0859"/>
    <w:rsid w:val="008F2F62"/>
    <w:rsid w:val="008F67F9"/>
    <w:rsid w:val="008F7B2E"/>
    <w:rsid w:val="0090099F"/>
    <w:rsid w:val="00904EFE"/>
    <w:rsid w:val="0090746D"/>
    <w:rsid w:val="00910AF6"/>
    <w:rsid w:val="0091186F"/>
    <w:rsid w:val="00913071"/>
    <w:rsid w:val="00913CDF"/>
    <w:rsid w:val="00917EF7"/>
    <w:rsid w:val="009224EF"/>
    <w:rsid w:val="00927204"/>
    <w:rsid w:val="009301D2"/>
    <w:rsid w:val="00930C26"/>
    <w:rsid w:val="0093181A"/>
    <w:rsid w:val="00931B46"/>
    <w:rsid w:val="009342FC"/>
    <w:rsid w:val="00935964"/>
    <w:rsid w:val="00937A2C"/>
    <w:rsid w:val="00940931"/>
    <w:rsid w:val="00941274"/>
    <w:rsid w:val="00942510"/>
    <w:rsid w:val="00942E19"/>
    <w:rsid w:val="00944A26"/>
    <w:rsid w:val="00946A70"/>
    <w:rsid w:val="00950C04"/>
    <w:rsid w:val="00950C98"/>
    <w:rsid w:val="00955B37"/>
    <w:rsid w:val="00955DEB"/>
    <w:rsid w:val="009563C2"/>
    <w:rsid w:val="009635C0"/>
    <w:rsid w:val="00967606"/>
    <w:rsid w:val="00967F86"/>
    <w:rsid w:val="00970FE1"/>
    <w:rsid w:val="00972821"/>
    <w:rsid w:val="00974AF3"/>
    <w:rsid w:val="00975870"/>
    <w:rsid w:val="00976682"/>
    <w:rsid w:val="00977211"/>
    <w:rsid w:val="00980837"/>
    <w:rsid w:val="00983DED"/>
    <w:rsid w:val="00986AF2"/>
    <w:rsid w:val="009871D1"/>
    <w:rsid w:val="00990382"/>
    <w:rsid w:val="00993453"/>
    <w:rsid w:val="00993EAD"/>
    <w:rsid w:val="009948ED"/>
    <w:rsid w:val="00994BCA"/>
    <w:rsid w:val="00997377"/>
    <w:rsid w:val="0099777F"/>
    <w:rsid w:val="009A5A32"/>
    <w:rsid w:val="009A6A4D"/>
    <w:rsid w:val="009B0DAF"/>
    <w:rsid w:val="009B2AF7"/>
    <w:rsid w:val="009B46F0"/>
    <w:rsid w:val="009B68C4"/>
    <w:rsid w:val="009B6902"/>
    <w:rsid w:val="009B755B"/>
    <w:rsid w:val="009B7D8D"/>
    <w:rsid w:val="009C0C35"/>
    <w:rsid w:val="009C228B"/>
    <w:rsid w:val="009C2A7E"/>
    <w:rsid w:val="009C5484"/>
    <w:rsid w:val="009C771E"/>
    <w:rsid w:val="009C7B70"/>
    <w:rsid w:val="009D3515"/>
    <w:rsid w:val="009D557E"/>
    <w:rsid w:val="009D6925"/>
    <w:rsid w:val="009D7B2D"/>
    <w:rsid w:val="009E5EA3"/>
    <w:rsid w:val="009F198C"/>
    <w:rsid w:val="009F2869"/>
    <w:rsid w:val="009F4550"/>
    <w:rsid w:val="009F7150"/>
    <w:rsid w:val="009F7B82"/>
    <w:rsid w:val="00A03315"/>
    <w:rsid w:val="00A03BC3"/>
    <w:rsid w:val="00A056DA"/>
    <w:rsid w:val="00A079D7"/>
    <w:rsid w:val="00A12F9D"/>
    <w:rsid w:val="00A13609"/>
    <w:rsid w:val="00A13BED"/>
    <w:rsid w:val="00A219B1"/>
    <w:rsid w:val="00A25045"/>
    <w:rsid w:val="00A26D84"/>
    <w:rsid w:val="00A27403"/>
    <w:rsid w:val="00A279F2"/>
    <w:rsid w:val="00A27DB6"/>
    <w:rsid w:val="00A31911"/>
    <w:rsid w:val="00A3193E"/>
    <w:rsid w:val="00A34B71"/>
    <w:rsid w:val="00A35AEE"/>
    <w:rsid w:val="00A36C5D"/>
    <w:rsid w:val="00A36F3A"/>
    <w:rsid w:val="00A37685"/>
    <w:rsid w:val="00A37DC0"/>
    <w:rsid w:val="00A40234"/>
    <w:rsid w:val="00A42875"/>
    <w:rsid w:val="00A47307"/>
    <w:rsid w:val="00A5099C"/>
    <w:rsid w:val="00A52C47"/>
    <w:rsid w:val="00A52D27"/>
    <w:rsid w:val="00A5314C"/>
    <w:rsid w:val="00A54662"/>
    <w:rsid w:val="00A616FE"/>
    <w:rsid w:val="00A624B6"/>
    <w:rsid w:val="00A6374B"/>
    <w:rsid w:val="00A64841"/>
    <w:rsid w:val="00A6572E"/>
    <w:rsid w:val="00A6692D"/>
    <w:rsid w:val="00A709E0"/>
    <w:rsid w:val="00A73918"/>
    <w:rsid w:val="00A744BD"/>
    <w:rsid w:val="00A74828"/>
    <w:rsid w:val="00A772C4"/>
    <w:rsid w:val="00A8253B"/>
    <w:rsid w:val="00A83E7B"/>
    <w:rsid w:val="00A844FA"/>
    <w:rsid w:val="00A84EEB"/>
    <w:rsid w:val="00A861D3"/>
    <w:rsid w:val="00A874FA"/>
    <w:rsid w:val="00A937D0"/>
    <w:rsid w:val="00A9412E"/>
    <w:rsid w:val="00A959CB"/>
    <w:rsid w:val="00A96B8D"/>
    <w:rsid w:val="00A96D50"/>
    <w:rsid w:val="00A97161"/>
    <w:rsid w:val="00AA3EFA"/>
    <w:rsid w:val="00AA4CD2"/>
    <w:rsid w:val="00AA5011"/>
    <w:rsid w:val="00AB214E"/>
    <w:rsid w:val="00AB68EF"/>
    <w:rsid w:val="00AB6DDD"/>
    <w:rsid w:val="00AC1981"/>
    <w:rsid w:val="00AC3A53"/>
    <w:rsid w:val="00AD15B3"/>
    <w:rsid w:val="00AD2288"/>
    <w:rsid w:val="00AD5CAF"/>
    <w:rsid w:val="00AD7B8F"/>
    <w:rsid w:val="00AE151D"/>
    <w:rsid w:val="00AE44CE"/>
    <w:rsid w:val="00AE452D"/>
    <w:rsid w:val="00AE4978"/>
    <w:rsid w:val="00AE5B5B"/>
    <w:rsid w:val="00AE5EBA"/>
    <w:rsid w:val="00AE7DFD"/>
    <w:rsid w:val="00AE7F7A"/>
    <w:rsid w:val="00AF0A6B"/>
    <w:rsid w:val="00AF19E1"/>
    <w:rsid w:val="00AF1FC4"/>
    <w:rsid w:val="00AF3E22"/>
    <w:rsid w:val="00AF52A4"/>
    <w:rsid w:val="00AF6DB1"/>
    <w:rsid w:val="00AF770C"/>
    <w:rsid w:val="00AF77E4"/>
    <w:rsid w:val="00AF7B98"/>
    <w:rsid w:val="00B002E3"/>
    <w:rsid w:val="00B030BA"/>
    <w:rsid w:val="00B03A9E"/>
    <w:rsid w:val="00B06F52"/>
    <w:rsid w:val="00B07BEC"/>
    <w:rsid w:val="00B07DC2"/>
    <w:rsid w:val="00B11664"/>
    <w:rsid w:val="00B16D4C"/>
    <w:rsid w:val="00B17EBA"/>
    <w:rsid w:val="00B24729"/>
    <w:rsid w:val="00B26E34"/>
    <w:rsid w:val="00B301A1"/>
    <w:rsid w:val="00B314C7"/>
    <w:rsid w:val="00B3496D"/>
    <w:rsid w:val="00B34CD4"/>
    <w:rsid w:val="00B3698A"/>
    <w:rsid w:val="00B36A75"/>
    <w:rsid w:val="00B36EAC"/>
    <w:rsid w:val="00B36F23"/>
    <w:rsid w:val="00B40D9C"/>
    <w:rsid w:val="00B417A5"/>
    <w:rsid w:val="00B42605"/>
    <w:rsid w:val="00B437C1"/>
    <w:rsid w:val="00B476BE"/>
    <w:rsid w:val="00B47DA8"/>
    <w:rsid w:val="00B47F81"/>
    <w:rsid w:val="00B50803"/>
    <w:rsid w:val="00B52881"/>
    <w:rsid w:val="00B52D25"/>
    <w:rsid w:val="00B52F2A"/>
    <w:rsid w:val="00B5300A"/>
    <w:rsid w:val="00B538EC"/>
    <w:rsid w:val="00B578D9"/>
    <w:rsid w:val="00B6011F"/>
    <w:rsid w:val="00B61767"/>
    <w:rsid w:val="00B61C06"/>
    <w:rsid w:val="00B623FA"/>
    <w:rsid w:val="00B64214"/>
    <w:rsid w:val="00B649BF"/>
    <w:rsid w:val="00B6681A"/>
    <w:rsid w:val="00B677EB"/>
    <w:rsid w:val="00B72EA9"/>
    <w:rsid w:val="00B73257"/>
    <w:rsid w:val="00B757B1"/>
    <w:rsid w:val="00B76872"/>
    <w:rsid w:val="00B77AE4"/>
    <w:rsid w:val="00B860AC"/>
    <w:rsid w:val="00B873BA"/>
    <w:rsid w:val="00B90E4A"/>
    <w:rsid w:val="00B9195B"/>
    <w:rsid w:val="00B91F27"/>
    <w:rsid w:val="00B93676"/>
    <w:rsid w:val="00B93B6F"/>
    <w:rsid w:val="00B93D65"/>
    <w:rsid w:val="00B95535"/>
    <w:rsid w:val="00B9673B"/>
    <w:rsid w:val="00BA00EA"/>
    <w:rsid w:val="00BA4B62"/>
    <w:rsid w:val="00BA61E5"/>
    <w:rsid w:val="00BA6AA7"/>
    <w:rsid w:val="00BB04A5"/>
    <w:rsid w:val="00BB0D6E"/>
    <w:rsid w:val="00BB227A"/>
    <w:rsid w:val="00BB2F09"/>
    <w:rsid w:val="00BB39BD"/>
    <w:rsid w:val="00BB6021"/>
    <w:rsid w:val="00BB630E"/>
    <w:rsid w:val="00BB6EB2"/>
    <w:rsid w:val="00BC0C33"/>
    <w:rsid w:val="00BC1C49"/>
    <w:rsid w:val="00BC217E"/>
    <w:rsid w:val="00BC2924"/>
    <w:rsid w:val="00BC3238"/>
    <w:rsid w:val="00BC38F6"/>
    <w:rsid w:val="00BC626C"/>
    <w:rsid w:val="00BC679B"/>
    <w:rsid w:val="00BC75B7"/>
    <w:rsid w:val="00BD392D"/>
    <w:rsid w:val="00BD3E33"/>
    <w:rsid w:val="00BD58AF"/>
    <w:rsid w:val="00BD5CAC"/>
    <w:rsid w:val="00BD5D9C"/>
    <w:rsid w:val="00BD791E"/>
    <w:rsid w:val="00BE1C70"/>
    <w:rsid w:val="00BE3022"/>
    <w:rsid w:val="00BE417A"/>
    <w:rsid w:val="00BE4A7F"/>
    <w:rsid w:val="00BE4C84"/>
    <w:rsid w:val="00BE5E50"/>
    <w:rsid w:val="00BF1480"/>
    <w:rsid w:val="00BF2327"/>
    <w:rsid w:val="00C03144"/>
    <w:rsid w:val="00C03281"/>
    <w:rsid w:val="00C0435B"/>
    <w:rsid w:val="00C058B5"/>
    <w:rsid w:val="00C06246"/>
    <w:rsid w:val="00C06473"/>
    <w:rsid w:val="00C06629"/>
    <w:rsid w:val="00C10435"/>
    <w:rsid w:val="00C140FC"/>
    <w:rsid w:val="00C17EA6"/>
    <w:rsid w:val="00C17F6E"/>
    <w:rsid w:val="00C21F8E"/>
    <w:rsid w:val="00C25053"/>
    <w:rsid w:val="00C255F3"/>
    <w:rsid w:val="00C26479"/>
    <w:rsid w:val="00C30A74"/>
    <w:rsid w:val="00C3305B"/>
    <w:rsid w:val="00C377B8"/>
    <w:rsid w:val="00C40650"/>
    <w:rsid w:val="00C42462"/>
    <w:rsid w:val="00C426F5"/>
    <w:rsid w:val="00C43C4B"/>
    <w:rsid w:val="00C45B8A"/>
    <w:rsid w:val="00C510DB"/>
    <w:rsid w:val="00C53C2F"/>
    <w:rsid w:val="00C55850"/>
    <w:rsid w:val="00C56B02"/>
    <w:rsid w:val="00C56C13"/>
    <w:rsid w:val="00C65917"/>
    <w:rsid w:val="00C65E43"/>
    <w:rsid w:val="00C67F05"/>
    <w:rsid w:val="00C73490"/>
    <w:rsid w:val="00C7349F"/>
    <w:rsid w:val="00C75478"/>
    <w:rsid w:val="00C76CC6"/>
    <w:rsid w:val="00C80746"/>
    <w:rsid w:val="00C80EA9"/>
    <w:rsid w:val="00C81DA3"/>
    <w:rsid w:val="00C83BC9"/>
    <w:rsid w:val="00C90AAE"/>
    <w:rsid w:val="00C91935"/>
    <w:rsid w:val="00C9354E"/>
    <w:rsid w:val="00C9539B"/>
    <w:rsid w:val="00C97370"/>
    <w:rsid w:val="00CA1316"/>
    <w:rsid w:val="00CA16BC"/>
    <w:rsid w:val="00CA3C80"/>
    <w:rsid w:val="00CA47CB"/>
    <w:rsid w:val="00CA49E6"/>
    <w:rsid w:val="00CA595B"/>
    <w:rsid w:val="00CA5C1C"/>
    <w:rsid w:val="00CB03AF"/>
    <w:rsid w:val="00CB3B50"/>
    <w:rsid w:val="00CB50C7"/>
    <w:rsid w:val="00CB6904"/>
    <w:rsid w:val="00CB79E5"/>
    <w:rsid w:val="00CC145D"/>
    <w:rsid w:val="00CC28C0"/>
    <w:rsid w:val="00CC54A3"/>
    <w:rsid w:val="00CC5624"/>
    <w:rsid w:val="00CC7CB2"/>
    <w:rsid w:val="00CD02AF"/>
    <w:rsid w:val="00CD4A60"/>
    <w:rsid w:val="00CD7E19"/>
    <w:rsid w:val="00CE02E0"/>
    <w:rsid w:val="00CE27F8"/>
    <w:rsid w:val="00CF0783"/>
    <w:rsid w:val="00CF3AB9"/>
    <w:rsid w:val="00CF54B8"/>
    <w:rsid w:val="00D03F3A"/>
    <w:rsid w:val="00D048CE"/>
    <w:rsid w:val="00D0572E"/>
    <w:rsid w:val="00D10580"/>
    <w:rsid w:val="00D119E9"/>
    <w:rsid w:val="00D12922"/>
    <w:rsid w:val="00D1502A"/>
    <w:rsid w:val="00D15423"/>
    <w:rsid w:val="00D16589"/>
    <w:rsid w:val="00D21B95"/>
    <w:rsid w:val="00D23583"/>
    <w:rsid w:val="00D23828"/>
    <w:rsid w:val="00D24339"/>
    <w:rsid w:val="00D24468"/>
    <w:rsid w:val="00D32194"/>
    <w:rsid w:val="00D34518"/>
    <w:rsid w:val="00D34936"/>
    <w:rsid w:val="00D3658B"/>
    <w:rsid w:val="00D37D1F"/>
    <w:rsid w:val="00D41253"/>
    <w:rsid w:val="00D41CF2"/>
    <w:rsid w:val="00D42A99"/>
    <w:rsid w:val="00D42F7F"/>
    <w:rsid w:val="00D43D62"/>
    <w:rsid w:val="00D43D80"/>
    <w:rsid w:val="00D46316"/>
    <w:rsid w:val="00D52957"/>
    <w:rsid w:val="00D54719"/>
    <w:rsid w:val="00D61D8F"/>
    <w:rsid w:val="00D61DB6"/>
    <w:rsid w:val="00D6302F"/>
    <w:rsid w:val="00D63077"/>
    <w:rsid w:val="00D6447E"/>
    <w:rsid w:val="00D6789C"/>
    <w:rsid w:val="00D67D64"/>
    <w:rsid w:val="00D724D8"/>
    <w:rsid w:val="00D72B0F"/>
    <w:rsid w:val="00D72B47"/>
    <w:rsid w:val="00D7305C"/>
    <w:rsid w:val="00D74C5C"/>
    <w:rsid w:val="00D76D32"/>
    <w:rsid w:val="00D805D0"/>
    <w:rsid w:val="00D816AA"/>
    <w:rsid w:val="00D818EF"/>
    <w:rsid w:val="00D85DFB"/>
    <w:rsid w:val="00D87AE2"/>
    <w:rsid w:val="00D87FEB"/>
    <w:rsid w:val="00D91AA0"/>
    <w:rsid w:val="00D93FFD"/>
    <w:rsid w:val="00D94EA5"/>
    <w:rsid w:val="00D96F14"/>
    <w:rsid w:val="00DA2830"/>
    <w:rsid w:val="00DA5058"/>
    <w:rsid w:val="00DA7BF9"/>
    <w:rsid w:val="00DB03E0"/>
    <w:rsid w:val="00DB386C"/>
    <w:rsid w:val="00DB3954"/>
    <w:rsid w:val="00DB4A09"/>
    <w:rsid w:val="00DB4BD0"/>
    <w:rsid w:val="00DB54B6"/>
    <w:rsid w:val="00DB63C4"/>
    <w:rsid w:val="00DC0106"/>
    <w:rsid w:val="00DC2916"/>
    <w:rsid w:val="00DC7245"/>
    <w:rsid w:val="00DC7C2F"/>
    <w:rsid w:val="00DD1B30"/>
    <w:rsid w:val="00DD4E63"/>
    <w:rsid w:val="00DD779F"/>
    <w:rsid w:val="00DE33DD"/>
    <w:rsid w:val="00DE3E5E"/>
    <w:rsid w:val="00DE5CD6"/>
    <w:rsid w:val="00DE6E38"/>
    <w:rsid w:val="00DE7862"/>
    <w:rsid w:val="00DF13A6"/>
    <w:rsid w:val="00DF3962"/>
    <w:rsid w:val="00DF4E1B"/>
    <w:rsid w:val="00DF6371"/>
    <w:rsid w:val="00DF6B36"/>
    <w:rsid w:val="00DF7572"/>
    <w:rsid w:val="00E02894"/>
    <w:rsid w:val="00E053C5"/>
    <w:rsid w:val="00E0662A"/>
    <w:rsid w:val="00E06BFF"/>
    <w:rsid w:val="00E070D1"/>
    <w:rsid w:val="00E10F56"/>
    <w:rsid w:val="00E15411"/>
    <w:rsid w:val="00E16231"/>
    <w:rsid w:val="00E22792"/>
    <w:rsid w:val="00E230EA"/>
    <w:rsid w:val="00E231ED"/>
    <w:rsid w:val="00E237C6"/>
    <w:rsid w:val="00E23ACA"/>
    <w:rsid w:val="00E24495"/>
    <w:rsid w:val="00E2454E"/>
    <w:rsid w:val="00E27DBB"/>
    <w:rsid w:val="00E3148F"/>
    <w:rsid w:val="00E4126B"/>
    <w:rsid w:val="00E4147E"/>
    <w:rsid w:val="00E424EE"/>
    <w:rsid w:val="00E42FB6"/>
    <w:rsid w:val="00E446F9"/>
    <w:rsid w:val="00E448C2"/>
    <w:rsid w:val="00E50BAF"/>
    <w:rsid w:val="00E57214"/>
    <w:rsid w:val="00E57387"/>
    <w:rsid w:val="00E57AE1"/>
    <w:rsid w:val="00E62D5B"/>
    <w:rsid w:val="00E6568C"/>
    <w:rsid w:val="00E65CA5"/>
    <w:rsid w:val="00E67B31"/>
    <w:rsid w:val="00E706C7"/>
    <w:rsid w:val="00E7164E"/>
    <w:rsid w:val="00E71DA2"/>
    <w:rsid w:val="00E729F4"/>
    <w:rsid w:val="00E72F75"/>
    <w:rsid w:val="00E734D4"/>
    <w:rsid w:val="00E75CD8"/>
    <w:rsid w:val="00E76F16"/>
    <w:rsid w:val="00E76F7F"/>
    <w:rsid w:val="00E777D1"/>
    <w:rsid w:val="00E83512"/>
    <w:rsid w:val="00E83988"/>
    <w:rsid w:val="00E84A0F"/>
    <w:rsid w:val="00E8665F"/>
    <w:rsid w:val="00E8762F"/>
    <w:rsid w:val="00E878C0"/>
    <w:rsid w:val="00E91ECF"/>
    <w:rsid w:val="00E92121"/>
    <w:rsid w:val="00E924EB"/>
    <w:rsid w:val="00E93ED1"/>
    <w:rsid w:val="00E96048"/>
    <w:rsid w:val="00E97247"/>
    <w:rsid w:val="00EA0629"/>
    <w:rsid w:val="00EA0688"/>
    <w:rsid w:val="00EA0D9A"/>
    <w:rsid w:val="00EA1509"/>
    <w:rsid w:val="00EA4A5C"/>
    <w:rsid w:val="00EA6988"/>
    <w:rsid w:val="00EB04C9"/>
    <w:rsid w:val="00EB7542"/>
    <w:rsid w:val="00EB7865"/>
    <w:rsid w:val="00EC0478"/>
    <w:rsid w:val="00EC0552"/>
    <w:rsid w:val="00EC2FC5"/>
    <w:rsid w:val="00EC526C"/>
    <w:rsid w:val="00ED036F"/>
    <w:rsid w:val="00ED243E"/>
    <w:rsid w:val="00ED2986"/>
    <w:rsid w:val="00ED393E"/>
    <w:rsid w:val="00ED551E"/>
    <w:rsid w:val="00ED78E0"/>
    <w:rsid w:val="00EE2D89"/>
    <w:rsid w:val="00EE2F0C"/>
    <w:rsid w:val="00EE412E"/>
    <w:rsid w:val="00EE4F67"/>
    <w:rsid w:val="00EE7308"/>
    <w:rsid w:val="00EF053C"/>
    <w:rsid w:val="00EF1682"/>
    <w:rsid w:val="00EF2CBC"/>
    <w:rsid w:val="00EF44CD"/>
    <w:rsid w:val="00EF7FF8"/>
    <w:rsid w:val="00F019C4"/>
    <w:rsid w:val="00F01D3F"/>
    <w:rsid w:val="00F0246C"/>
    <w:rsid w:val="00F02B82"/>
    <w:rsid w:val="00F04134"/>
    <w:rsid w:val="00F10173"/>
    <w:rsid w:val="00F10FBE"/>
    <w:rsid w:val="00F149CD"/>
    <w:rsid w:val="00F24DC7"/>
    <w:rsid w:val="00F25B40"/>
    <w:rsid w:val="00F26FF3"/>
    <w:rsid w:val="00F27590"/>
    <w:rsid w:val="00F3018F"/>
    <w:rsid w:val="00F313E3"/>
    <w:rsid w:val="00F332F9"/>
    <w:rsid w:val="00F34ECE"/>
    <w:rsid w:val="00F34F5B"/>
    <w:rsid w:val="00F37631"/>
    <w:rsid w:val="00F37982"/>
    <w:rsid w:val="00F37A21"/>
    <w:rsid w:val="00F40ADF"/>
    <w:rsid w:val="00F42C6F"/>
    <w:rsid w:val="00F42E39"/>
    <w:rsid w:val="00F450F8"/>
    <w:rsid w:val="00F46156"/>
    <w:rsid w:val="00F47E99"/>
    <w:rsid w:val="00F515C1"/>
    <w:rsid w:val="00F52E16"/>
    <w:rsid w:val="00F564C2"/>
    <w:rsid w:val="00F56786"/>
    <w:rsid w:val="00F578DF"/>
    <w:rsid w:val="00F61394"/>
    <w:rsid w:val="00F7150A"/>
    <w:rsid w:val="00F771C1"/>
    <w:rsid w:val="00F77EE4"/>
    <w:rsid w:val="00F81E21"/>
    <w:rsid w:val="00F8313A"/>
    <w:rsid w:val="00F84FAB"/>
    <w:rsid w:val="00F93166"/>
    <w:rsid w:val="00F950BD"/>
    <w:rsid w:val="00F9560A"/>
    <w:rsid w:val="00F9688E"/>
    <w:rsid w:val="00FA03BC"/>
    <w:rsid w:val="00FA20D5"/>
    <w:rsid w:val="00FA5096"/>
    <w:rsid w:val="00FA6B04"/>
    <w:rsid w:val="00FB0808"/>
    <w:rsid w:val="00FB144E"/>
    <w:rsid w:val="00FB2052"/>
    <w:rsid w:val="00FB507C"/>
    <w:rsid w:val="00FB734B"/>
    <w:rsid w:val="00FC4679"/>
    <w:rsid w:val="00FC5AC9"/>
    <w:rsid w:val="00FC646B"/>
    <w:rsid w:val="00FD127B"/>
    <w:rsid w:val="00FD480B"/>
    <w:rsid w:val="00FE24C8"/>
    <w:rsid w:val="00FF4786"/>
    <w:rsid w:val="00FF59E9"/>
    <w:rsid w:val="00F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10F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396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C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564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E2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3ACA"/>
  </w:style>
  <w:style w:type="paragraph" w:styleId="Rodap">
    <w:name w:val="footer"/>
    <w:basedOn w:val="Normal"/>
    <w:link w:val="RodapCarcter"/>
    <w:uiPriority w:val="99"/>
    <w:unhideWhenUsed/>
    <w:rsid w:val="00E2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3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deoral.min-saude.p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udeoral.min-saud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amenezes</dc:creator>
  <cp:lastModifiedBy>Maria Neto</cp:lastModifiedBy>
  <cp:revision>4</cp:revision>
  <cp:lastPrinted>2015-02-19T11:22:00Z</cp:lastPrinted>
  <dcterms:created xsi:type="dcterms:W3CDTF">2015-03-31T15:19:00Z</dcterms:created>
  <dcterms:modified xsi:type="dcterms:W3CDTF">2015-03-31T16:09:00Z</dcterms:modified>
</cp:coreProperties>
</file>